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BF" w:rsidRPr="002B12BF" w:rsidRDefault="002B12BF" w:rsidP="002B12BF">
      <w:pPr>
        <w:spacing w:before="100" w:beforeAutospacing="1" w:after="75" w:line="390" w:lineRule="atLeast"/>
        <w:outlineLvl w:val="1"/>
        <w:rPr>
          <w:rFonts w:ascii="MyriadProCondensedItalic" w:eastAsia="Times New Roman" w:hAnsi="MyriadProCondensedItalic" w:cs="Tahoma"/>
          <w:b/>
          <w:bCs/>
          <w:color w:val="003366"/>
          <w:kern w:val="36"/>
          <w:sz w:val="42"/>
          <w:szCs w:val="42"/>
          <w:lang w:eastAsia="ru-RU"/>
        </w:rPr>
      </w:pPr>
      <w:r w:rsidRPr="002B12BF">
        <w:rPr>
          <w:rFonts w:ascii="MyriadProCondensedItalic" w:eastAsia="Times New Roman" w:hAnsi="MyriadProCondensedItalic" w:cs="Tahoma"/>
          <w:b/>
          <w:bCs/>
          <w:color w:val="003366"/>
          <w:kern w:val="36"/>
          <w:sz w:val="42"/>
          <w:szCs w:val="42"/>
          <w:lang w:eastAsia="ru-RU"/>
        </w:rPr>
        <w:t xml:space="preserve">Обучение и игра: детские проекты по экологии </w:t>
      </w:r>
    </w:p>
    <w:p w:rsidR="002B12BF" w:rsidRPr="002B12BF" w:rsidRDefault="002B12BF" w:rsidP="002B12BF">
      <w:pPr>
        <w:numPr>
          <w:ilvl w:val="0"/>
          <w:numId w:val="1"/>
        </w:numPr>
        <w:spacing w:before="100" w:beforeAutospacing="1" w:after="100" w:afterAutospacing="1" w:line="270" w:lineRule="atLeast"/>
        <w:ind w:right="45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6" w:history="1">
        <w:r w:rsidRPr="002B12BF">
          <w:rPr>
            <w:rFonts w:ascii="Tahoma" w:eastAsia="Times New Roman" w:hAnsi="Tahoma" w:cs="Tahoma"/>
            <w:color w:val="AAAAAA"/>
            <w:sz w:val="17"/>
            <w:szCs w:val="17"/>
            <w:u w:val="single"/>
            <w:lang w:eastAsia="ru-RU"/>
          </w:rPr>
          <w:t>Экология детства</w:t>
        </w:r>
      </w:hyperlink>
      <w:r w:rsidRPr="002B12BF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</w:p>
    <w:p w:rsidR="002B12BF" w:rsidRPr="002B12BF" w:rsidRDefault="002B12BF" w:rsidP="002B12BF">
      <w:pPr>
        <w:spacing w:line="300" w:lineRule="atLeast"/>
        <w:rPr>
          <w:rFonts w:ascii="Tahoma" w:eastAsia="Times New Roman" w:hAnsi="Tahoma" w:cs="Tahoma"/>
          <w:color w:val="333333"/>
          <w:lang w:eastAsia="ru-RU"/>
        </w:rPr>
      </w:pPr>
      <w:r w:rsidRPr="002B12BF">
        <w:rPr>
          <w:rFonts w:ascii="Tahoma" w:eastAsia="Times New Roman" w:hAnsi="Tahoma" w:cs="Tahoma"/>
          <w:color w:val="333333"/>
          <w:lang w:eastAsia="ru-RU"/>
        </w:rPr>
        <w:t xml:space="preserve">Заставить ребенка учиться не просто сложно – это почти нереально. Именно поэтому </w:t>
      </w:r>
      <w:r w:rsidRPr="002B12BF">
        <w:rPr>
          <w:rFonts w:ascii="Tahoma" w:eastAsia="Times New Roman" w:hAnsi="Tahoma" w:cs="Tahoma"/>
          <w:b/>
          <w:bCs/>
          <w:color w:val="333333"/>
          <w:lang w:eastAsia="ru-RU"/>
        </w:rPr>
        <w:t xml:space="preserve">детские </w:t>
      </w:r>
      <w:bookmarkStart w:id="0" w:name="_GoBack"/>
      <w:bookmarkEnd w:id="0"/>
      <w:r w:rsidRPr="002B12BF">
        <w:rPr>
          <w:rFonts w:ascii="Tahoma" w:eastAsia="Times New Roman" w:hAnsi="Tahoma" w:cs="Tahoma"/>
          <w:b/>
          <w:bCs/>
          <w:color w:val="333333"/>
          <w:lang w:eastAsia="ru-RU"/>
        </w:rPr>
        <w:t>проекты по экологии</w:t>
      </w:r>
      <w:r w:rsidRPr="002B12BF">
        <w:rPr>
          <w:rFonts w:ascii="Tahoma" w:eastAsia="Times New Roman" w:hAnsi="Tahoma" w:cs="Tahoma"/>
          <w:color w:val="333333"/>
          <w:lang w:eastAsia="ru-RU"/>
        </w:rPr>
        <w:t>, которые зачастую принимают форму веселой игры, приобретают все большую популярность в среде профильных специалистов.</w:t>
      </w:r>
      <w:r w:rsidRPr="002B12BF">
        <w:rPr>
          <w:rFonts w:ascii="Tahoma" w:eastAsia="Times New Roman" w:hAnsi="Tahoma" w:cs="Tahoma"/>
          <w:color w:val="333333"/>
          <w:lang w:eastAsia="ru-RU"/>
        </w:rPr>
        <w:br/>
      </w:r>
      <w:bookmarkStart w:id="1" w:name="highslide"/>
      <w:r w:rsidRPr="002B12BF">
        <w:rPr>
          <w:rFonts w:ascii="Tahoma" w:eastAsia="Times New Roman" w:hAnsi="Tahoma" w:cs="Tahoma"/>
          <w:noProof/>
          <w:color w:val="99CA3C"/>
          <w:lang w:eastAsia="ru-RU"/>
        </w:rPr>
        <w:drawing>
          <wp:inline distT="0" distB="0" distL="0" distR="0" wp14:anchorId="49F9B53D" wp14:editId="0BAAAFF1">
            <wp:extent cx="5715000" cy="4057650"/>
            <wp:effectExtent l="0" t="0" r="0" b="0"/>
            <wp:docPr id="1" name="Рисунок 1" descr="http://ecovoice.ru/uploads/images/d/4/8/1/148/7ced55ce7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covoice.ru/uploads/images/d/4/8/1/148/7ced55ce7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2BF">
        <w:rPr>
          <w:rFonts w:ascii="Tahoma" w:eastAsia="Times New Roman" w:hAnsi="Tahoma" w:cs="Tahoma"/>
          <w:color w:val="333333"/>
          <w:lang w:eastAsia="ru-RU"/>
        </w:rPr>
        <w:br/>
        <w:t xml:space="preserve">Вообще говоря, важность </w:t>
      </w:r>
      <w:hyperlink r:id="rId9" w:history="1">
        <w:r w:rsidRPr="002B12BF">
          <w:rPr>
            <w:rFonts w:ascii="Tahoma" w:eastAsia="Times New Roman" w:hAnsi="Tahoma" w:cs="Tahoma"/>
            <w:color w:val="99CA3C"/>
            <w:u w:val="single"/>
            <w:lang w:eastAsia="ru-RU"/>
          </w:rPr>
          <w:t>экологической темы</w:t>
        </w:r>
      </w:hyperlink>
      <w:r w:rsidRPr="002B12BF">
        <w:rPr>
          <w:rFonts w:ascii="Tahoma" w:eastAsia="Times New Roman" w:hAnsi="Tahoma" w:cs="Tahoma"/>
          <w:color w:val="333333"/>
          <w:lang w:eastAsia="ru-RU"/>
        </w:rPr>
        <w:t xml:space="preserve"> сегодня осознается все больше и из тени выходят те вопросы, которые упорно игнорировались ранее. И крайне важно то, что постепенно приходит осознание необходимости развития данной темы у детей с наиболее раннего возраста.</w:t>
      </w:r>
      <w:r w:rsidRPr="002B12BF">
        <w:rPr>
          <w:rFonts w:ascii="Tahoma" w:eastAsia="Times New Roman" w:hAnsi="Tahoma" w:cs="Tahoma"/>
          <w:color w:val="333333"/>
          <w:lang w:eastAsia="ru-RU"/>
        </w:rPr>
        <w:br/>
      </w:r>
      <w:proofErr w:type="gramStart"/>
      <w:r w:rsidRPr="002B12BF">
        <w:rPr>
          <w:rFonts w:ascii="Tahoma" w:eastAsia="Times New Roman" w:hAnsi="Tahoma" w:cs="Tahoma"/>
          <w:color w:val="333333"/>
          <w:lang w:eastAsia="ru-RU"/>
        </w:rPr>
        <w:t xml:space="preserve">В самом вопросе </w:t>
      </w:r>
      <w:r w:rsidRPr="002B12BF">
        <w:rPr>
          <w:rFonts w:ascii="Tahoma" w:eastAsia="Times New Roman" w:hAnsi="Tahoma" w:cs="Tahoma"/>
          <w:b/>
          <w:bCs/>
          <w:color w:val="333333"/>
          <w:lang w:eastAsia="ru-RU"/>
        </w:rPr>
        <w:t>экологии в детском саду презентация</w:t>
      </w:r>
      <w:r w:rsidRPr="002B12BF">
        <w:rPr>
          <w:rFonts w:ascii="Tahoma" w:eastAsia="Times New Roman" w:hAnsi="Tahoma" w:cs="Tahoma"/>
          <w:color w:val="333333"/>
          <w:lang w:eastAsia="ru-RU"/>
        </w:rPr>
        <w:t xml:space="preserve"> играет одну из ключевых ролей: правильно составленная, с максимальной ориентацией на интересы самого ребенка, с живым изложением ключевых тезисов она может дать успешный старт всему последующему процессу, который, в идеальном случае, переходит границы занятия с воспитателем и становится естественной и важной темой для малыша (с учетом возраста и уровня восприятия окружающего мира</w:t>
      </w:r>
      <w:proofErr w:type="gramEnd"/>
      <w:r w:rsidRPr="002B12BF">
        <w:rPr>
          <w:rFonts w:ascii="Tahoma" w:eastAsia="Times New Roman" w:hAnsi="Tahoma" w:cs="Tahoma"/>
          <w:color w:val="333333"/>
          <w:lang w:eastAsia="ru-RU"/>
        </w:rPr>
        <w:t>) в будущем.</w:t>
      </w:r>
      <w:r w:rsidRPr="002B12BF">
        <w:rPr>
          <w:rFonts w:ascii="Tahoma" w:eastAsia="Times New Roman" w:hAnsi="Tahoma" w:cs="Tahoma"/>
          <w:color w:val="333333"/>
          <w:lang w:eastAsia="ru-RU"/>
        </w:rPr>
        <w:br/>
      </w:r>
      <w:r w:rsidRPr="002B12BF">
        <w:rPr>
          <w:rFonts w:ascii="Tahoma" w:eastAsia="Times New Roman" w:hAnsi="Tahoma" w:cs="Tahoma"/>
          <w:color w:val="333333"/>
          <w:lang w:eastAsia="ru-RU"/>
        </w:rPr>
        <w:br/>
        <w:t xml:space="preserve">Само собой, что детские проекты по экологии играют роль точки концентрации внимания, что позволяет максимально гибко и оперативно реагировать на любые непонимания ребенком сути вопроса, помогает замечать «пробелы» в его познании и подводить к наиболее оптимальным результатам в итоге. Приобщая ребенка </w:t>
      </w:r>
      <w:proofErr w:type="gramStart"/>
      <w:r w:rsidRPr="002B12BF">
        <w:rPr>
          <w:rFonts w:ascii="Tahoma" w:eastAsia="Times New Roman" w:hAnsi="Tahoma" w:cs="Tahoma"/>
          <w:color w:val="333333"/>
          <w:lang w:eastAsia="ru-RU"/>
        </w:rPr>
        <w:t>ко</w:t>
      </w:r>
      <w:proofErr w:type="gramEnd"/>
      <w:r w:rsidRPr="002B12BF">
        <w:rPr>
          <w:rFonts w:ascii="Tahoma" w:eastAsia="Times New Roman" w:hAnsi="Tahoma" w:cs="Tahoma"/>
          <w:color w:val="333333"/>
          <w:lang w:eastAsia="ru-RU"/>
        </w:rPr>
        <w:t xml:space="preserve"> взрослому миру понятий через адаптированные под его возраст механизмы – это еще и значительное </w:t>
      </w:r>
      <w:hyperlink r:id="rId10" w:history="1">
        <w:r w:rsidRPr="002B12BF">
          <w:rPr>
            <w:rFonts w:ascii="Tahoma" w:eastAsia="Times New Roman" w:hAnsi="Tahoma" w:cs="Tahoma"/>
            <w:color w:val="99CA3C"/>
            <w:u w:val="single"/>
            <w:lang w:eastAsia="ru-RU"/>
          </w:rPr>
          <w:t>уважение к ребенку</w:t>
        </w:r>
      </w:hyperlink>
      <w:r w:rsidRPr="002B12BF">
        <w:rPr>
          <w:rFonts w:ascii="Tahoma" w:eastAsia="Times New Roman" w:hAnsi="Tahoma" w:cs="Tahoma"/>
          <w:color w:val="333333"/>
          <w:lang w:eastAsia="ru-RU"/>
        </w:rPr>
        <w:t xml:space="preserve">, которое он замечает (вопреки обывательскому заблуждению многих взрослых) и ценит. Поэтому здесь еще кроется и важный компонент формирования будущей личности, с детства приученной к уважению и определенной требовательности к </w:t>
      </w:r>
      <w:r w:rsidRPr="002B12BF">
        <w:rPr>
          <w:rFonts w:ascii="Tahoma" w:eastAsia="Times New Roman" w:hAnsi="Tahoma" w:cs="Tahoma"/>
          <w:color w:val="333333"/>
          <w:lang w:eastAsia="ru-RU"/>
        </w:rPr>
        <w:lastRenderedPageBreak/>
        <w:t>себе.</w:t>
      </w:r>
      <w:r w:rsidRPr="002B12BF">
        <w:rPr>
          <w:rFonts w:ascii="Tahoma" w:eastAsia="Times New Roman" w:hAnsi="Tahoma" w:cs="Tahoma"/>
          <w:color w:val="333333"/>
          <w:lang w:eastAsia="ru-RU"/>
        </w:rPr>
        <w:br/>
      </w:r>
      <w:r w:rsidRPr="002B12BF">
        <w:rPr>
          <w:rFonts w:ascii="Tahoma" w:eastAsia="Times New Roman" w:hAnsi="Tahoma" w:cs="Tahoma"/>
          <w:noProof/>
          <w:color w:val="99CA3C"/>
          <w:lang w:eastAsia="ru-RU"/>
        </w:rPr>
        <w:drawing>
          <wp:inline distT="0" distB="0" distL="0" distR="0" wp14:anchorId="799E5FD9" wp14:editId="4BCFFDD8">
            <wp:extent cx="5715000" cy="4286250"/>
            <wp:effectExtent l="0" t="0" r="0" b="0"/>
            <wp:docPr id="2" name="Рисунок 2" descr="http://ecovoice.ru/uploads/images/0/e/1/2/148/bcebec871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covoice.ru/uploads/images/0/e/1/2/148/bcebec871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Pr="002B12BF">
        <w:rPr>
          <w:rFonts w:ascii="Tahoma" w:eastAsia="Times New Roman" w:hAnsi="Tahoma" w:cs="Tahoma"/>
          <w:color w:val="333333"/>
          <w:lang w:eastAsia="ru-RU"/>
        </w:rPr>
        <w:br/>
        <w:t>Ну и крайне желательно, чтобы тема экологии в детском саду презентацией не ограничивалась и плавно развивалась дальше: упущения с предыдущими поколениями в вопросе экологического знания и соответствующей культуры не должны проектироваться и переноситься на поколения новые, которые еще готовы воспринимать мир без часто ошибочных критериев «важно / не важно». В конце концов, многолетнее отбрасывание экологии на задворки привело к тому, что дети как никто страдают от многочисленных негативов, в то время как их родители часто не имеют реальных представлений о губительных факторах, от которых, возможно, удалось бы избавиться или оградиться в случае осведомленности.</w:t>
      </w:r>
      <w:r w:rsidRPr="002B12BF">
        <w:rPr>
          <w:rFonts w:ascii="Tahoma" w:eastAsia="Times New Roman" w:hAnsi="Tahoma" w:cs="Tahoma"/>
          <w:color w:val="333333"/>
          <w:lang w:eastAsia="ru-RU"/>
        </w:rPr>
        <w:br/>
      </w:r>
      <w:r w:rsidRPr="002B12BF">
        <w:rPr>
          <w:rFonts w:ascii="Tahoma" w:eastAsia="Times New Roman" w:hAnsi="Tahoma" w:cs="Tahoma"/>
          <w:color w:val="333333"/>
          <w:lang w:eastAsia="ru-RU"/>
        </w:rPr>
        <w:br/>
        <w:t xml:space="preserve">Так что ничего не надо усложнять: детские проекты по экологии – это и обучение, и игра для малыша, а уже итоги этой игры, вполне возможно, в будущем не раз ему пригодятся. </w:t>
      </w:r>
    </w:p>
    <w:p w:rsidR="00527B77" w:rsidRPr="00527B77" w:rsidRDefault="00527B77" w:rsidP="00527B77">
      <w:pPr>
        <w:spacing w:before="100" w:beforeAutospacing="1" w:after="75" w:line="390" w:lineRule="atLeast"/>
        <w:outlineLvl w:val="1"/>
        <w:rPr>
          <w:rFonts w:ascii="MyriadProCondensedItalic" w:eastAsia="Times New Roman" w:hAnsi="MyriadProCondensedItalic" w:cs="Tahoma"/>
          <w:b/>
          <w:bCs/>
          <w:color w:val="003366"/>
          <w:kern w:val="36"/>
          <w:sz w:val="42"/>
          <w:szCs w:val="42"/>
          <w:lang w:eastAsia="ru-RU"/>
        </w:rPr>
      </w:pPr>
      <w:r w:rsidRPr="00527B77">
        <w:rPr>
          <w:rFonts w:ascii="MyriadProCondensedItalic" w:eastAsia="Times New Roman" w:hAnsi="MyriadProCondensedItalic" w:cs="Tahoma"/>
          <w:b/>
          <w:bCs/>
          <w:color w:val="003366"/>
          <w:kern w:val="36"/>
          <w:sz w:val="42"/>
          <w:szCs w:val="42"/>
          <w:lang w:eastAsia="ru-RU"/>
        </w:rPr>
        <w:t xml:space="preserve">Вопрос планирования в детском саду экологии </w:t>
      </w:r>
    </w:p>
    <w:p w:rsidR="00527B77" w:rsidRPr="00527B77" w:rsidRDefault="00527B77" w:rsidP="00527B77">
      <w:pPr>
        <w:numPr>
          <w:ilvl w:val="0"/>
          <w:numId w:val="2"/>
        </w:numPr>
        <w:spacing w:before="100" w:beforeAutospacing="1" w:after="100" w:afterAutospacing="1" w:line="270" w:lineRule="atLeast"/>
        <w:ind w:right="45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13" w:history="1">
        <w:r w:rsidRPr="00527B77">
          <w:rPr>
            <w:rFonts w:ascii="Tahoma" w:eastAsia="Times New Roman" w:hAnsi="Tahoma" w:cs="Tahoma"/>
            <w:color w:val="AAAAAA"/>
            <w:sz w:val="17"/>
            <w:szCs w:val="17"/>
            <w:u w:val="single"/>
            <w:lang w:eastAsia="ru-RU"/>
          </w:rPr>
          <w:t>Экология детства</w:t>
        </w:r>
      </w:hyperlink>
      <w:r w:rsidRPr="00527B77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</w:p>
    <w:p w:rsidR="00527B77" w:rsidRPr="00527B77" w:rsidRDefault="00527B77" w:rsidP="00527B77">
      <w:pPr>
        <w:spacing w:line="300" w:lineRule="atLeast"/>
        <w:rPr>
          <w:rFonts w:ascii="Tahoma" w:eastAsia="Times New Roman" w:hAnsi="Tahoma" w:cs="Tahoma"/>
          <w:color w:val="333333"/>
          <w:lang w:eastAsia="ru-RU"/>
        </w:rPr>
      </w:pPr>
      <w:r w:rsidRPr="00527B77">
        <w:rPr>
          <w:rFonts w:ascii="Tahoma" w:eastAsia="Times New Roman" w:hAnsi="Tahoma" w:cs="Tahoma"/>
          <w:color w:val="333333"/>
          <w:lang w:eastAsia="ru-RU"/>
        </w:rPr>
        <w:t xml:space="preserve">Если что-то должно быть, то это не значит, что это что-то есть. Как бы запутанно не звучало, но и </w:t>
      </w:r>
      <w:r w:rsidRPr="00527B77">
        <w:rPr>
          <w:rFonts w:ascii="Tahoma" w:eastAsia="Times New Roman" w:hAnsi="Tahoma" w:cs="Tahoma"/>
          <w:b/>
          <w:bCs/>
          <w:color w:val="333333"/>
          <w:lang w:eastAsia="ru-RU"/>
        </w:rPr>
        <w:t xml:space="preserve">уголок экологии в детском саду </w:t>
      </w:r>
      <w:r w:rsidRPr="00527B77">
        <w:rPr>
          <w:rFonts w:ascii="Tahoma" w:eastAsia="Times New Roman" w:hAnsi="Tahoma" w:cs="Tahoma"/>
          <w:color w:val="333333"/>
          <w:lang w:eastAsia="ru-RU"/>
        </w:rPr>
        <w:t xml:space="preserve">– вещь, вроде бы, верная и необходимая, но присутствующая далеко не всегда. Почему так, а не иначе, всем понятно достаточно хорошо: другие хлопоты, зачастую тоже важные, заставляют отодвинуть на второй план все то, что попало под категорию «постольку, поскольку». </w:t>
      </w:r>
      <w:r w:rsidRPr="00527B77">
        <w:rPr>
          <w:rFonts w:ascii="Tahoma" w:eastAsia="Times New Roman" w:hAnsi="Tahoma" w:cs="Tahoma"/>
          <w:color w:val="333333"/>
          <w:lang w:eastAsia="ru-RU"/>
        </w:rPr>
        <w:br/>
      </w:r>
      <w:r w:rsidRPr="00527B77">
        <w:rPr>
          <w:rFonts w:ascii="Tahoma" w:eastAsia="Times New Roman" w:hAnsi="Tahoma" w:cs="Tahoma"/>
          <w:noProof/>
          <w:color w:val="333333"/>
          <w:lang w:eastAsia="ru-RU"/>
        </w:rPr>
        <w:lastRenderedPageBreak/>
        <w:drawing>
          <wp:inline distT="0" distB="0" distL="0" distR="0" wp14:anchorId="086B1FAF" wp14:editId="10AB3A18">
            <wp:extent cx="4762500" cy="2981325"/>
            <wp:effectExtent l="0" t="0" r="0" b="9525"/>
            <wp:docPr id="3" name="Рисунок 3" descr="http://ecovoice.ru/uploads/images/a/e/e/f/148/949f078b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covoice.ru/uploads/images/a/e/e/f/148/949f078b9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B77">
        <w:rPr>
          <w:rFonts w:ascii="Tahoma" w:eastAsia="Times New Roman" w:hAnsi="Tahoma" w:cs="Tahoma"/>
          <w:color w:val="333333"/>
          <w:lang w:eastAsia="ru-RU"/>
        </w:rPr>
        <w:br/>
        <w:t xml:space="preserve">И как раз здесь кроется одна из основных проблем: восприятие взрослыми </w:t>
      </w:r>
      <w:hyperlink r:id="rId15" w:history="1">
        <w:r w:rsidRPr="00527B77">
          <w:rPr>
            <w:rFonts w:ascii="Tahoma" w:eastAsia="Times New Roman" w:hAnsi="Tahoma" w:cs="Tahoma"/>
            <w:color w:val="99CA3C"/>
            <w:u w:val="single"/>
            <w:lang w:eastAsia="ru-RU"/>
          </w:rPr>
          <w:t>экологического вопроса</w:t>
        </w:r>
      </w:hyperlink>
      <w:r w:rsidRPr="00527B77">
        <w:rPr>
          <w:rFonts w:ascii="Tahoma" w:eastAsia="Times New Roman" w:hAnsi="Tahoma" w:cs="Tahoma"/>
          <w:color w:val="333333"/>
          <w:lang w:eastAsia="ru-RU"/>
        </w:rPr>
        <w:t xml:space="preserve"> именно в таком ракурсе, что </w:t>
      </w:r>
      <w:r w:rsidRPr="00527B77">
        <w:rPr>
          <w:rFonts w:ascii="Tahoma" w:eastAsia="Times New Roman" w:hAnsi="Tahoma" w:cs="Tahoma"/>
          <w:b/>
          <w:bCs/>
          <w:color w:val="333333"/>
          <w:lang w:eastAsia="ru-RU"/>
        </w:rPr>
        <w:t>планирование в детском саду экологии</w:t>
      </w:r>
      <w:r w:rsidRPr="00527B77">
        <w:rPr>
          <w:rFonts w:ascii="Tahoma" w:eastAsia="Times New Roman" w:hAnsi="Tahoma" w:cs="Tahoma"/>
          <w:color w:val="333333"/>
          <w:lang w:eastAsia="ru-RU"/>
        </w:rPr>
        <w:t xml:space="preserve"> – вопрос второстепенный и малозначимый, заражает аналогичной мыслью самих детей, которые в итоге уже вряд ли смогут самостоятельно, по крайней мере, если разговор о большинстве, перестроить свое восприятие.</w:t>
      </w:r>
      <w:r w:rsidRPr="00527B77">
        <w:rPr>
          <w:rFonts w:ascii="Tahoma" w:eastAsia="Times New Roman" w:hAnsi="Tahoma" w:cs="Tahoma"/>
          <w:color w:val="333333"/>
          <w:lang w:eastAsia="ru-RU"/>
        </w:rPr>
        <w:br/>
      </w:r>
      <w:r w:rsidRPr="00527B77">
        <w:rPr>
          <w:rFonts w:ascii="Tahoma" w:eastAsia="Times New Roman" w:hAnsi="Tahoma" w:cs="Tahoma"/>
          <w:color w:val="333333"/>
          <w:lang w:eastAsia="ru-RU"/>
        </w:rPr>
        <w:br/>
        <w:t>А ведь множество сегодняшних бед – и в первую очередь для самих малышей – от такого восприятия дел у взрослых. И уголок экологии в детском саду – далеко не прихоть и не мелочь, по крайней мере, если правильно к этому вопросу подойти и вложить в него ту информацию, которая поможет малышам в дальнейшем иметь основные представления и не делать скоропостижных выводов, что же важно, а что – предмет «второго плана».</w:t>
      </w:r>
      <w:r w:rsidRPr="00527B77">
        <w:rPr>
          <w:rFonts w:ascii="Tahoma" w:eastAsia="Times New Roman" w:hAnsi="Tahoma" w:cs="Tahoma"/>
          <w:color w:val="333333"/>
          <w:lang w:eastAsia="ru-RU"/>
        </w:rPr>
        <w:br/>
      </w:r>
      <w:r w:rsidRPr="00527B77">
        <w:rPr>
          <w:rFonts w:ascii="Tahoma" w:eastAsia="Times New Roman" w:hAnsi="Tahoma" w:cs="Tahoma"/>
          <w:noProof/>
          <w:color w:val="99CA3C"/>
          <w:lang w:eastAsia="ru-RU"/>
        </w:rPr>
        <w:lastRenderedPageBreak/>
        <w:drawing>
          <wp:inline distT="0" distB="0" distL="0" distR="0" wp14:anchorId="22454D6F" wp14:editId="57B84F06">
            <wp:extent cx="7620000" cy="5076825"/>
            <wp:effectExtent l="0" t="0" r="0" b="9525"/>
            <wp:docPr id="4" name="Рисунок 4" descr="http://ecovoice.ru/uploads/images/6/4/f/d/148/42274c264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covoice.ru/uploads/images/6/4/f/d/148/42274c264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B77">
        <w:rPr>
          <w:rFonts w:ascii="Tahoma" w:eastAsia="Times New Roman" w:hAnsi="Tahoma" w:cs="Tahoma"/>
          <w:color w:val="333333"/>
          <w:lang w:eastAsia="ru-RU"/>
        </w:rPr>
        <w:br/>
        <w:t xml:space="preserve">В свою очередь, лучший механизм живого участия детей в </w:t>
      </w:r>
      <w:hyperlink r:id="rId18" w:history="1">
        <w:r w:rsidRPr="00527B77">
          <w:rPr>
            <w:rFonts w:ascii="Tahoma" w:eastAsia="Times New Roman" w:hAnsi="Tahoma" w:cs="Tahoma"/>
            <w:color w:val="99CA3C"/>
            <w:u w:val="single"/>
            <w:lang w:eastAsia="ru-RU"/>
          </w:rPr>
          <w:t>познавательном процессе</w:t>
        </w:r>
      </w:hyperlink>
      <w:r w:rsidRPr="00527B77">
        <w:rPr>
          <w:rFonts w:ascii="Tahoma" w:eastAsia="Times New Roman" w:hAnsi="Tahoma" w:cs="Tahoma"/>
          <w:color w:val="333333"/>
          <w:lang w:eastAsia="ru-RU"/>
        </w:rPr>
        <w:t xml:space="preserve"> – это рассмотреть с ними </w:t>
      </w:r>
      <w:r w:rsidRPr="00527B77">
        <w:rPr>
          <w:rFonts w:ascii="Tahoma" w:eastAsia="Times New Roman" w:hAnsi="Tahoma" w:cs="Tahoma"/>
          <w:b/>
          <w:bCs/>
          <w:color w:val="333333"/>
          <w:lang w:eastAsia="ru-RU"/>
        </w:rPr>
        <w:t>детские сценарии по экологии</w:t>
      </w:r>
      <w:r w:rsidRPr="00527B77">
        <w:rPr>
          <w:rFonts w:ascii="Tahoma" w:eastAsia="Times New Roman" w:hAnsi="Tahoma" w:cs="Tahoma"/>
          <w:color w:val="333333"/>
          <w:lang w:eastAsia="ru-RU"/>
        </w:rPr>
        <w:t>, при чем, в идеале – написанные самими детьми. Подобная манера интерактивного общения позволяет не просто узнать, а осознать и соответственно вставить в картину мира полученные знания. И в этом плане именно детские сценарии по экологии отвечают требованиям когнитивной функции и игрового процесса, смесь которых всегда наиболее результативна.</w:t>
      </w:r>
      <w:r w:rsidRPr="00527B77">
        <w:rPr>
          <w:rFonts w:ascii="Tahoma" w:eastAsia="Times New Roman" w:hAnsi="Tahoma" w:cs="Tahoma"/>
          <w:color w:val="333333"/>
          <w:lang w:eastAsia="ru-RU"/>
        </w:rPr>
        <w:br/>
      </w:r>
      <w:r w:rsidRPr="00527B77">
        <w:rPr>
          <w:rFonts w:ascii="Tahoma" w:eastAsia="Times New Roman" w:hAnsi="Tahoma" w:cs="Tahoma"/>
          <w:color w:val="333333"/>
          <w:lang w:eastAsia="ru-RU"/>
        </w:rPr>
        <w:br/>
        <w:t xml:space="preserve">Проблема экологии не в том, что дети о ней мало что знают. Проблема в том, что для самих взрослых часто планирование в детском саду экологии является лишь пустым звуком и чем-то таким, что требует исключительно отчетности и не более того. И изменений требует в первую очередь восприятие некоторых вещей у тех взрослых, которые и должны отвечать за развивающие программы ребенка, потому то, что будет заложено в его душу сейчас, крайне трудно коррелировать когда-то в будущем. </w:t>
      </w:r>
    </w:p>
    <w:p w:rsidR="00BB66D8" w:rsidRPr="00BB66D8" w:rsidRDefault="00BB66D8" w:rsidP="00BB66D8">
      <w:pPr>
        <w:spacing w:before="100" w:beforeAutospacing="1" w:after="75" w:line="390" w:lineRule="atLeast"/>
        <w:outlineLvl w:val="1"/>
        <w:rPr>
          <w:rFonts w:ascii="MyriadProCondensedItalic" w:eastAsia="Times New Roman" w:hAnsi="MyriadProCondensedItalic" w:cs="Tahoma"/>
          <w:b/>
          <w:bCs/>
          <w:color w:val="003366"/>
          <w:kern w:val="36"/>
          <w:sz w:val="42"/>
          <w:szCs w:val="42"/>
          <w:lang w:eastAsia="ru-RU"/>
        </w:rPr>
      </w:pPr>
      <w:r w:rsidRPr="00BB66D8">
        <w:rPr>
          <w:rFonts w:ascii="MyriadProCondensedItalic" w:eastAsia="Times New Roman" w:hAnsi="MyriadProCondensedItalic" w:cs="Tahoma"/>
          <w:b/>
          <w:bCs/>
          <w:color w:val="003366"/>
          <w:kern w:val="36"/>
          <w:sz w:val="42"/>
          <w:szCs w:val="42"/>
          <w:lang w:eastAsia="ru-RU"/>
        </w:rPr>
        <w:t xml:space="preserve">Немного практики: экология в детском саду - конспекты </w:t>
      </w:r>
    </w:p>
    <w:p w:rsidR="00BB66D8" w:rsidRPr="00BB66D8" w:rsidRDefault="00BB66D8" w:rsidP="00BB66D8">
      <w:pPr>
        <w:numPr>
          <w:ilvl w:val="0"/>
          <w:numId w:val="3"/>
        </w:numPr>
        <w:spacing w:before="100" w:beforeAutospacing="1" w:after="100" w:afterAutospacing="1" w:line="270" w:lineRule="atLeast"/>
        <w:ind w:right="45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19" w:history="1">
        <w:r w:rsidRPr="00BB66D8">
          <w:rPr>
            <w:rFonts w:ascii="Tahoma" w:eastAsia="Times New Roman" w:hAnsi="Tahoma" w:cs="Tahoma"/>
            <w:color w:val="AAAAAA"/>
            <w:sz w:val="17"/>
            <w:szCs w:val="17"/>
            <w:u w:val="single"/>
            <w:lang w:eastAsia="ru-RU"/>
          </w:rPr>
          <w:t>Экология детства</w:t>
        </w:r>
      </w:hyperlink>
      <w:r w:rsidRPr="00BB66D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</w:p>
    <w:p w:rsidR="00BB66D8" w:rsidRPr="00BB66D8" w:rsidRDefault="00BB66D8" w:rsidP="00BB66D8">
      <w:pPr>
        <w:spacing w:line="300" w:lineRule="atLeast"/>
        <w:rPr>
          <w:rFonts w:ascii="Tahoma" w:eastAsia="Times New Roman" w:hAnsi="Tahoma" w:cs="Tahoma"/>
          <w:color w:val="333333"/>
          <w:lang w:eastAsia="ru-RU"/>
        </w:rPr>
      </w:pPr>
      <w:r w:rsidRPr="00BB66D8">
        <w:rPr>
          <w:rFonts w:ascii="Tahoma" w:eastAsia="Times New Roman" w:hAnsi="Tahoma" w:cs="Tahoma"/>
          <w:color w:val="333333"/>
          <w:lang w:eastAsia="ru-RU"/>
        </w:rPr>
        <w:lastRenderedPageBreak/>
        <w:t xml:space="preserve">Практические моменты зачастую являются основой любого понимания. В этом плане не отличилась и </w:t>
      </w:r>
      <w:r w:rsidRPr="00BB66D8">
        <w:rPr>
          <w:rFonts w:ascii="Tahoma" w:eastAsia="Times New Roman" w:hAnsi="Tahoma" w:cs="Tahoma"/>
          <w:b/>
          <w:bCs/>
          <w:color w:val="333333"/>
          <w:lang w:eastAsia="ru-RU"/>
        </w:rPr>
        <w:t>экология: занятия в детском саду</w:t>
      </w:r>
      <w:r w:rsidRPr="00BB66D8">
        <w:rPr>
          <w:rFonts w:ascii="Tahoma" w:eastAsia="Times New Roman" w:hAnsi="Tahoma" w:cs="Tahoma"/>
          <w:color w:val="333333"/>
          <w:lang w:eastAsia="ru-RU"/>
        </w:rPr>
        <w:t xml:space="preserve"> лучше всего планировать заранее, потому что этот вопрос при обсуждении его с детьми может оказаться и непредсказуемым, и требующим дополнительных материалов.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noProof/>
          <w:color w:val="99CA3C"/>
          <w:lang w:eastAsia="ru-RU"/>
        </w:rPr>
        <w:drawing>
          <wp:inline distT="0" distB="0" distL="0" distR="0" wp14:anchorId="5E7E0280" wp14:editId="2332DE37">
            <wp:extent cx="6553200" cy="4629150"/>
            <wp:effectExtent l="0" t="0" r="0" b="0"/>
            <wp:docPr id="5" name="Рисунок 5" descr="http://ecovoice.ru/uploads/images/8/0/9/e/148/ff09021e3a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covoice.ru/uploads/images/8/0/9/e/148/ff09021e3a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 xml:space="preserve">Лучше всего, когда при изучении с детьми </w:t>
      </w:r>
      <w:r w:rsidRPr="00BB66D8">
        <w:rPr>
          <w:rFonts w:ascii="Tahoma" w:eastAsia="Times New Roman" w:hAnsi="Tahoma" w:cs="Tahoma"/>
          <w:b/>
          <w:bCs/>
          <w:color w:val="333333"/>
          <w:lang w:eastAsia="ru-RU"/>
        </w:rPr>
        <w:t>экологии в детском саду, конспекты</w:t>
      </w:r>
      <w:r w:rsidRPr="00BB66D8">
        <w:rPr>
          <w:rFonts w:ascii="Tahoma" w:eastAsia="Times New Roman" w:hAnsi="Tahoma" w:cs="Tahoma"/>
          <w:color w:val="333333"/>
          <w:lang w:eastAsia="ru-RU"/>
        </w:rPr>
        <w:t xml:space="preserve"> предоставляются имеющими опыт в этом людьми, в идеале – специалистами. Ведь, положа руку на сердце, стоит признать: порой даже взрослые имеют весьма туманные и далеко не всегда правильные понимания многого из того, что связано с </w:t>
      </w:r>
      <w:hyperlink r:id="rId22" w:history="1">
        <w:r w:rsidRPr="00BB66D8">
          <w:rPr>
            <w:rFonts w:ascii="Tahoma" w:eastAsia="Times New Roman" w:hAnsi="Tahoma" w:cs="Tahoma"/>
            <w:color w:val="99CA3C"/>
            <w:u w:val="single"/>
            <w:lang w:eastAsia="ru-RU"/>
          </w:rPr>
          <w:t>экологическими знаниями</w:t>
        </w:r>
      </w:hyperlink>
      <w:r w:rsidRPr="00BB66D8">
        <w:rPr>
          <w:rFonts w:ascii="Tahoma" w:eastAsia="Times New Roman" w:hAnsi="Tahoma" w:cs="Tahoma"/>
          <w:color w:val="333333"/>
          <w:lang w:eastAsia="ru-RU"/>
        </w:rPr>
        <w:t>. Стандарты и шаблоны здесь часто оказываются ошибочными и могут лишь привить ребенку ложные выводы, с которыми он пойдет в жизнь дальше.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 xml:space="preserve">Кстати, иногда это легко прослеживается, когда </w:t>
      </w:r>
      <w:r w:rsidRPr="00BB66D8">
        <w:rPr>
          <w:rFonts w:ascii="Tahoma" w:eastAsia="Times New Roman" w:hAnsi="Tahoma" w:cs="Tahoma"/>
          <w:b/>
          <w:bCs/>
          <w:color w:val="333333"/>
          <w:lang w:eastAsia="ru-RU"/>
        </w:rPr>
        <w:t>детские работы по экологии</w:t>
      </w:r>
      <w:r w:rsidRPr="00BB66D8">
        <w:rPr>
          <w:rFonts w:ascii="Tahoma" w:eastAsia="Times New Roman" w:hAnsi="Tahoma" w:cs="Tahoma"/>
          <w:color w:val="333333"/>
          <w:lang w:eastAsia="ru-RU"/>
        </w:rPr>
        <w:t xml:space="preserve"> несут в себе хоть и правильные, но слишком сильно даже для малышей гиперболизированные символы. Многие взрослые совершенно напрасно считают подобные вещи нормой: превышения предела крайности в понимании приводит к разочарованию или отчуждению ребенка от главных тезисов в будущем, что чревато опять-таки </w:t>
      </w:r>
      <w:hyperlink r:id="rId23" w:history="1">
        <w:r w:rsidRPr="00BB66D8">
          <w:rPr>
            <w:rFonts w:ascii="Tahoma" w:eastAsia="Times New Roman" w:hAnsi="Tahoma" w:cs="Tahoma"/>
            <w:color w:val="99CA3C"/>
            <w:u w:val="single"/>
            <w:lang w:eastAsia="ru-RU"/>
          </w:rPr>
          <w:t>экологическим равнодушием</w:t>
        </w:r>
      </w:hyperlink>
      <w:r w:rsidRPr="00BB66D8">
        <w:rPr>
          <w:rFonts w:ascii="Tahoma" w:eastAsia="Times New Roman" w:hAnsi="Tahoma" w:cs="Tahoma"/>
          <w:color w:val="333333"/>
          <w:lang w:eastAsia="ru-RU"/>
        </w:rPr>
        <w:t xml:space="preserve"> подрастающего поколения. 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noProof/>
          <w:color w:val="666666"/>
          <w:sz w:val="17"/>
          <w:szCs w:val="17"/>
          <w:lang w:eastAsia="ru-RU"/>
        </w:rPr>
        <w:drawing>
          <wp:anchor distT="0" distB="0" distL="0" distR="0" simplePos="0" relativeHeight="251659264" behindDoc="0" locked="0" layoutInCell="1" allowOverlap="0" wp14:anchorId="2DACE137" wp14:editId="5C48D604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" name="Рисунок 2" descr="http://ecovoice.ru/uploads/images/6/3/4/9/148/519501ec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covoice.ru/uploads/images/6/3/4/9/148/519501ec9c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>Поэтому когда речь заходит об экологии, занятия в детском саду следует проводить, не слишком напирая на категоричность большинства понятий: естественное восприятие часто оказывается наиболее благоприятным для сознания ребенка.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 xml:space="preserve">Также желательно проявить гибкость, ведь часто экология в детском саду и конспекты </w:t>
      </w:r>
      <w:r w:rsidRPr="00BB66D8">
        <w:rPr>
          <w:rFonts w:ascii="Tahoma" w:eastAsia="Times New Roman" w:hAnsi="Tahoma" w:cs="Tahoma"/>
          <w:color w:val="333333"/>
          <w:lang w:eastAsia="ru-RU"/>
        </w:rPr>
        <w:lastRenderedPageBreak/>
        <w:t xml:space="preserve">подразумеваются одни и те же на все виды занятий, но каждая детская группа может крайне </w:t>
      </w:r>
      <w:proofErr w:type="gramStart"/>
      <w:r w:rsidRPr="00BB66D8">
        <w:rPr>
          <w:rFonts w:ascii="Tahoma" w:eastAsia="Times New Roman" w:hAnsi="Tahoma" w:cs="Tahoma"/>
          <w:color w:val="333333"/>
          <w:lang w:eastAsia="ru-RU"/>
        </w:rPr>
        <w:t>по</w:t>
      </w:r>
      <w:proofErr w:type="gramEnd"/>
      <w:r w:rsidRPr="00BB66D8">
        <w:rPr>
          <w:rFonts w:ascii="Tahoma" w:eastAsia="Times New Roman" w:hAnsi="Tahoma" w:cs="Tahoma"/>
          <w:color w:val="333333"/>
          <w:lang w:eastAsia="ru-RU"/>
        </w:rPr>
        <w:t xml:space="preserve"> разному отнестись в итоге к обучающему процессу. Худший вариант – это когда разбор тем происходит по строго заданному плану и не уделяется должного внимания тому, как дети реагируют и как они трактуют информацию.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 xml:space="preserve">Безусловно, что лучшим показателем тут могут стать детские работы по экологии, в которых весьма быстро можно найти как общие для группы детей особенности прохождения процесса обучения, так и индивидуальные. И на практике это – лучший метод поддержания </w:t>
      </w:r>
      <w:proofErr w:type="spellStart"/>
      <w:r w:rsidRPr="00BB66D8">
        <w:rPr>
          <w:rFonts w:ascii="Tahoma" w:eastAsia="Times New Roman" w:hAnsi="Tahoma" w:cs="Tahoma"/>
          <w:color w:val="333333"/>
          <w:lang w:eastAsia="ru-RU"/>
        </w:rPr>
        <w:t>интерактива</w:t>
      </w:r>
      <w:proofErr w:type="spellEnd"/>
      <w:r w:rsidRPr="00BB66D8">
        <w:rPr>
          <w:rFonts w:ascii="Tahoma" w:eastAsia="Times New Roman" w:hAnsi="Tahoma" w:cs="Tahoma"/>
          <w:color w:val="333333"/>
          <w:lang w:eastAsia="ru-RU"/>
        </w:rPr>
        <w:t xml:space="preserve"> с ребенком. </w:t>
      </w:r>
    </w:p>
    <w:p w:rsidR="00BB66D8" w:rsidRPr="00BB66D8" w:rsidRDefault="00BB66D8" w:rsidP="00BB66D8">
      <w:pPr>
        <w:spacing w:before="100" w:beforeAutospacing="1" w:after="75" w:line="390" w:lineRule="atLeast"/>
        <w:outlineLvl w:val="1"/>
        <w:rPr>
          <w:rFonts w:ascii="MyriadProCondensedItalic" w:eastAsia="Times New Roman" w:hAnsi="MyriadProCondensedItalic" w:cs="Tahoma"/>
          <w:b/>
          <w:bCs/>
          <w:color w:val="003366"/>
          <w:kern w:val="36"/>
          <w:sz w:val="42"/>
          <w:szCs w:val="42"/>
          <w:lang w:eastAsia="ru-RU"/>
        </w:rPr>
      </w:pPr>
      <w:r w:rsidRPr="00BB66D8">
        <w:rPr>
          <w:rFonts w:ascii="MyriadProCondensedItalic" w:eastAsia="Times New Roman" w:hAnsi="MyriadProCondensedItalic" w:cs="Tahoma"/>
          <w:b/>
          <w:bCs/>
          <w:color w:val="003366"/>
          <w:kern w:val="36"/>
          <w:sz w:val="42"/>
          <w:szCs w:val="42"/>
          <w:lang w:eastAsia="ru-RU"/>
        </w:rPr>
        <w:t xml:space="preserve">Малоиспользуемый и востребованный: проект «Экология в детском саду» </w:t>
      </w:r>
    </w:p>
    <w:p w:rsidR="00BB66D8" w:rsidRPr="00BB66D8" w:rsidRDefault="00BB66D8" w:rsidP="00BB66D8">
      <w:pPr>
        <w:numPr>
          <w:ilvl w:val="0"/>
          <w:numId w:val="4"/>
        </w:numPr>
        <w:spacing w:before="100" w:beforeAutospacing="1" w:after="100" w:afterAutospacing="1" w:line="270" w:lineRule="atLeast"/>
        <w:ind w:right="45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25" w:history="1">
        <w:r w:rsidRPr="00BB66D8">
          <w:rPr>
            <w:rFonts w:ascii="Tahoma" w:eastAsia="Times New Roman" w:hAnsi="Tahoma" w:cs="Tahoma"/>
            <w:color w:val="AAAAAA"/>
            <w:sz w:val="17"/>
            <w:szCs w:val="17"/>
            <w:u w:val="single"/>
            <w:lang w:eastAsia="ru-RU"/>
          </w:rPr>
          <w:t>Экология детства</w:t>
        </w:r>
      </w:hyperlink>
      <w:r w:rsidRPr="00BB66D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</w:p>
    <w:p w:rsidR="00BB66D8" w:rsidRPr="00BB66D8" w:rsidRDefault="00BB66D8" w:rsidP="00BB66D8">
      <w:pPr>
        <w:spacing w:line="300" w:lineRule="atLeast"/>
        <w:rPr>
          <w:rFonts w:ascii="Tahoma" w:eastAsia="Times New Roman" w:hAnsi="Tahoma" w:cs="Tahoma"/>
          <w:color w:val="333333"/>
          <w:lang w:eastAsia="ru-RU"/>
        </w:rPr>
      </w:pPr>
      <w:r w:rsidRPr="00BB66D8">
        <w:rPr>
          <w:rFonts w:ascii="Tahoma" w:eastAsia="Times New Roman" w:hAnsi="Tahoma" w:cs="Tahoma"/>
          <w:color w:val="333333"/>
          <w:lang w:eastAsia="ru-RU"/>
        </w:rPr>
        <w:t xml:space="preserve">Часто по-настоящему </w:t>
      </w:r>
      <w:proofErr w:type="gramStart"/>
      <w:r w:rsidRPr="00BB66D8">
        <w:rPr>
          <w:rFonts w:ascii="Tahoma" w:eastAsia="Times New Roman" w:hAnsi="Tahoma" w:cs="Tahoma"/>
          <w:color w:val="333333"/>
          <w:lang w:eastAsia="ru-RU"/>
        </w:rPr>
        <w:t>важное</w:t>
      </w:r>
      <w:proofErr w:type="gramEnd"/>
      <w:r w:rsidRPr="00BB66D8">
        <w:rPr>
          <w:rFonts w:ascii="Tahoma" w:eastAsia="Times New Roman" w:hAnsi="Tahoma" w:cs="Tahoma"/>
          <w:color w:val="333333"/>
          <w:lang w:eastAsia="ru-RU"/>
        </w:rPr>
        <w:t xml:space="preserve"> остается в категории «не хватило времени и желания». И именно сюда относится </w:t>
      </w:r>
      <w:r w:rsidRPr="00BB66D8">
        <w:rPr>
          <w:rFonts w:ascii="Tahoma" w:eastAsia="Times New Roman" w:hAnsi="Tahoma" w:cs="Tahoma"/>
          <w:b/>
          <w:bCs/>
          <w:color w:val="333333"/>
          <w:lang w:eastAsia="ru-RU"/>
        </w:rPr>
        <w:t>программа детского сада по экологии</w:t>
      </w:r>
      <w:r w:rsidRPr="00BB66D8">
        <w:rPr>
          <w:rFonts w:ascii="Tahoma" w:eastAsia="Times New Roman" w:hAnsi="Tahoma" w:cs="Tahoma"/>
          <w:color w:val="333333"/>
          <w:lang w:eastAsia="ru-RU"/>
        </w:rPr>
        <w:t xml:space="preserve">, </w:t>
      </w:r>
      <w:proofErr w:type="gramStart"/>
      <w:r w:rsidRPr="00BB66D8">
        <w:rPr>
          <w:rFonts w:ascii="Tahoma" w:eastAsia="Times New Roman" w:hAnsi="Tahoma" w:cs="Tahoma"/>
          <w:color w:val="333333"/>
          <w:lang w:eastAsia="ru-RU"/>
        </w:rPr>
        <w:t>при чем</w:t>
      </w:r>
      <w:proofErr w:type="gramEnd"/>
      <w:r w:rsidRPr="00BB66D8">
        <w:rPr>
          <w:rFonts w:ascii="Tahoma" w:eastAsia="Times New Roman" w:hAnsi="Tahoma" w:cs="Tahoma"/>
          <w:color w:val="333333"/>
          <w:lang w:eastAsia="ru-RU"/>
        </w:rPr>
        <w:t xml:space="preserve"> такая картина наблюдается практически повсеместно. </w:t>
      </w:r>
      <w:proofErr w:type="gramStart"/>
      <w:r w:rsidRPr="00BB66D8">
        <w:rPr>
          <w:rFonts w:ascii="Tahoma" w:eastAsia="Times New Roman" w:hAnsi="Tahoma" w:cs="Tahoma"/>
          <w:color w:val="333333"/>
          <w:lang w:eastAsia="ru-RU"/>
        </w:rPr>
        <w:t xml:space="preserve">Почему так происходит, объяснять вряд ли стоит тем, кто хорошо знаком с реалиями, которые сложились у нас на протяжении множества лет и поколений: все, что так или иначе связано с </w:t>
      </w:r>
      <w:hyperlink r:id="rId26" w:history="1">
        <w:r w:rsidRPr="00BB66D8">
          <w:rPr>
            <w:rFonts w:ascii="Tahoma" w:eastAsia="Times New Roman" w:hAnsi="Tahoma" w:cs="Tahoma"/>
            <w:color w:val="99CA3C"/>
            <w:u w:val="single"/>
            <w:lang w:eastAsia="ru-RU"/>
          </w:rPr>
          <w:t>экологическими вопросами</w:t>
        </w:r>
      </w:hyperlink>
      <w:r w:rsidRPr="00BB66D8">
        <w:rPr>
          <w:rFonts w:ascii="Tahoma" w:eastAsia="Times New Roman" w:hAnsi="Tahoma" w:cs="Tahoma"/>
          <w:color w:val="333333"/>
          <w:lang w:eastAsia="ru-RU"/>
        </w:rPr>
        <w:t>, больше рассчитано для формальной отчетности и показательности действий, что прекрасно стимулирует наплевательское отношение к теме у все новых и новых поколений.</w:t>
      </w:r>
      <w:proofErr w:type="gramEnd"/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noProof/>
          <w:color w:val="99CA3C"/>
          <w:lang w:eastAsia="ru-RU"/>
        </w:rPr>
        <w:drawing>
          <wp:inline distT="0" distB="0" distL="0" distR="0" wp14:anchorId="62643D82" wp14:editId="3A988ACE">
            <wp:extent cx="5334000" cy="3686175"/>
            <wp:effectExtent l="0" t="0" r="0" b="9525"/>
            <wp:docPr id="7" name="Рисунок 11" descr="http://ecovoice.ru/uploads/images/9/c/a/b/148/03a8f6e5b2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covoice.ru/uploads/images/9/c/a/b/148/03a8f6e5b2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 xml:space="preserve">А при этом, когда количество детской заболеваемости бьет все рекорды – и рекорды страшные — </w:t>
      </w:r>
      <w:r w:rsidRPr="00BB66D8">
        <w:rPr>
          <w:rFonts w:ascii="Tahoma" w:eastAsia="Times New Roman" w:hAnsi="Tahoma" w:cs="Tahoma"/>
          <w:b/>
          <w:bCs/>
          <w:color w:val="333333"/>
          <w:lang w:eastAsia="ru-RU"/>
        </w:rPr>
        <w:t>проект «Экология в детском саду»</w:t>
      </w:r>
      <w:r w:rsidRPr="00BB66D8">
        <w:rPr>
          <w:rFonts w:ascii="Tahoma" w:eastAsia="Times New Roman" w:hAnsi="Tahoma" w:cs="Tahoma"/>
          <w:color w:val="333333"/>
          <w:lang w:eastAsia="ru-RU"/>
        </w:rPr>
        <w:t xml:space="preserve"> мог бы как минимум дать надежду на то, что перемены все-таки возможны, и перемены – в лучшую сторону. Вот только никакими бумажками и инструкциями не удастся отделаться, пока в голове у критической массы связанных с людьми детей не </w:t>
      </w:r>
      <w:proofErr w:type="spellStart"/>
      <w:r w:rsidRPr="00BB66D8">
        <w:rPr>
          <w:rFonts w:ascii="Tahoma" w:eastAsia="Times New Roman" w:hAnsi="Tahoma" w:cs="Tahoma"/>
          <w:color w:val="333333"/>
          <w:lang w:eastAsia="ru-RU"/>
        </w:rPr>
        <w:t>застолбится</w:t>
      </w:r>
      <w:proofErr w:type="spellEnd"/>
      <w:r w:rsidRPr="00BB66D8">
        <w:rPr>
          <w:rFonts w:ascii="Tahoma" w:eastAsia="Times New Roman" w:hAnsi="Tahoma" w:cs="Tahoma"/>
          <w:color w:val="333333"/>
          <w:lang w:eastAsia="ru-RU"/>
        </w:rPr>
        <w:t xml:space="preserve"> мысль, что программа детского сада по экологии – это необходимость и в каком-то печальном смысле даже соломинка, за </w:t>
      </w:r>
      <w:r w:rsidRPr="00BB66D8">
        <w:rPr>
          <w:rFonts w:ascii="Tahoma" w:eastAsia="Times New Roman" w:hAnsi="Tahoma" w:cs="Tahoma"/>
          <w:color w:val="333333"/>
          <w:lang w:eastAsia="ru-RU"/>
        </w:rPr>
        <w:lastRenderedPageBreak/>
        <w:t>которую стоит цепляться.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 xml:space="preserve">И только тогда, когда проект «Экология в детском саду» станет той частичкой </w:t>
      </w:r>
      <w:hyperlink r:id="rId29" w:history="1">
        <w:r w:rsidRPr="00BB66D8">
          <w:rPr>
            <w:rFonts w:ascii="Tahoma" w:eastAsia="Times New Roman" w:hAnsi="Tahoma" w:cs="Tahoma"/>
            <w:color w:val="99CA3C"/>
            <w:u w:val="single"/>
            <w:lang w:eastAsia="ru-RU"/>
          </w:rPr>
          <w:t>реальности</w:t>
        </w:r>
      </w:hyperlink>
      <w:r w:rsidRPr="00BB66D8">
        <w:rPr>
          <w:rFonts w:ascii="Tahoma" w:eastAsia="Times New Roman" w:hAnsi="Tahoma" w:cs="Tahoma"/>
          <w:color w:val="333333"/>
          <w:lang w:eastAsia="ru-RU"/>
        </w:rPr>
        <w:t>, в которой скорее забудут отметить очередное мероприятие галочкой, чем забудут его провести, можно будет говорить о чем-либо позитивном. И без этого напрасно рассчитывать, что даже самая красиво написанная программа детского сада по экологии способна будет помочь хотя бы одному ребенку.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noProof/>
          <w:color w:val="666666"/>
          <w:sz w:val="17"/>
          <w:szCs w:val="17"/>
          <w:lang w:eastAsia="ru-RU"/>
        </w:rPr>
        <w:drawing>
          <wp:anchor distT="0" distB="0" distL="0" distR="0" simplePos="0" relativeHeight="251661312" behindDoc="0" locked="0" layoutInCell="1" allowOverlap="0" wp14:anchorId="5DF6B0BA" wp14:editId="5BE6B63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8" name="Рисунок 4" descr="http://ecovoice.ru/uploads/images/8/8/2/1/148/26c53b66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covoice.ru/uploads/images/8/8/2/1/148/26c53b66ce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>Жизнь циничнее и проще, и реалии не дают приоритета удачи или неудачи в зависимости от возраста или других характеристик. Единственное, что действительно может повлиять, и повлиять как позитивно, так и негативно – это действие или бездействие. И в случае проекта «Экология в детском саду» все точно так же просто: требуется начать действовать, при чем – действовать реально, без отписок на бумаге и пустых слов. Но пока не будет понимания – не будет и действия.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 xml:space="preserve">Малоиспользуемый и востребованный ныне проект пока еще ждет. И то, что свое начало он получит, сомнений не вызывает, вопрос лишь – когда именно?.. </w:t>
      </w:r>
    </w:p>
    <w:p w:rsidR="00BB66D8" w:rsidRPr="00BB66D8" w:rsidRDefault="00BB66D8" w:rsidP="00BB66D8">
      <w:pPr>
        <w:spacing w:before="100" w:beforeAutospacing="1" w:after="75" w:line="390" w:lineRule="atLeast"/>
        <w:outlineLvl w:val="1"/>
        <w:rPr>
          <w:rFonts w:ascii="MyriadProCondensedItalic" w:eastAsia="Times New Roman" w:hAnsi="MyriadProCondensedItalic" w:cs="Tahoma"/>
          <w:b/>
          <w:bCs/>
          <w:color w:val="003366"/>
          <w:kern w:val="36"/>
          <w:sz w:val="42"/>
          <w:szCs w:val="42"/>
          <w:lang w:eastAsia="ru-RU"/>
        </w:rPr>
      </w:pPr>
      <w:r w:rsidRPr="00BB66D8">
        <w:rPr>
          <w:rFonts w:ascii="MyriadProCondensedItalic" w:eastAsia="Times New Roman" w:hAnsi="MyriadProCondensedItalic" w:cs="Tahoma"/>
          <w:b/>
          <w:bCs/>
          <w:color w:val="003366"/>
          <w:kern w:val="36"/>
          <w:sz w:val="42"/>
          <w:szCs w:val="42"/>
          <w:lang w:eastAsia="ru-RU"/>
        </w:rPr>
        <w:t xml:space="preserve">Экология в детском саду: не стоит упускать нюансы </w:t>
      </w:r>
    </w:p>
    <w:p w:rsidR="00BB66D8" w:rsidRPr="00BB66D8" w:rsidRDefault="00BB66D8" w:rsidP="00BB66D8">
      <w:pPr>
        <w:numPr>
          <w:ilvl w:val="0"/>
          <w:numId w:val="5"/>
        </w:numPr>
        <w:spacing w:before="100" w:beforeAutospacing="1" w:after="100" w:afterAutospacing="1" w:line="270" w:lineRule="atLeast"/>
        <w:ind w:right="45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31" w:history="1">
        <w:r w:rsidRPr="00BB66D8">
          <w:rPr>
            <w:rFonts w:ascii="Tahoma" w:eastAsia="Times New Roman" w:hAnsi="Tahoma" w:cs="Tahoma"/>
            <w:color w:val="AAAAAA"/>
            <w:sz w:val="17"/>
            <w:szCs w:val="17"/>
            <w:u w:val="single"/>
            <w:lang w:eastAsia="ru-RU"/>
          </w:rPr>
          <w:t>Экология детства</w:t>
        </w:r>
      </w:hyperlink>
      <w:r w:rsidRPr="00BB66D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</w:p>
    <w:p w:rsidR="00BB66D8" w:rsidRPr="00BB66D8" w:rsidRDefault="00BB66D8" w:rsidP="00BB66D8">
      <w:pPr>
        <w:spacing w:line="300" w:lineRule="atLeast"/>
        <w:rPr>
          <w:rFonts w:ascii="Tahoma" w:eastAsia="Times New Roman" w:hAnsi="Tahoma" w:cs="Tahoma"/>
          <w:color w:val="333333"/>
          <w:lang w:eastAsia="ru-RU"/>
        </w:rPr>
      </w:pPr>
      <w:r w:rsidRPr="00BB66D8">
        <w:rPr>
          <w:rFonts w:ascii="Tahoma" w:eastAsia="Times New Roman" w:hAnsi="Tahoma" w:cs="Tahoma"/>
          <w:color w:val="333333"/>
          <w:lang w:eastAsia="ru-RU"/>
        </w:rPr>
        <w:t xml:space="preserve">Взрослые – это лишь продолжение тех детей, которыми они были. И </w:t>
      </w:r>
      <w:r w:rsidRPr="00BB66D8">
        <w:rPr>
          <w:rFonts w:ascii="Tahoma" w:eastAsia="Times New Roman" w:hAnsi="Tahoma" w:cs="Tahoma"/>
          <w:b/>
          <w:bCs/>
          <w:color w:val="333333"/>
          <w:lang w:eastAsia="ru-RU"/>
        </w:rPr>
        <w:t>экология в детском саду</w:t>
      </w:r>
      <w:r w:rsidRPr="00BB66D8">
        <w:rPr>
          <w:rFonts w:ascii="Tahoma" w:eastAsia="Times New Roman" w:hAnsi="Tahoma" w:cs="Tahoma"/>
          <w:color w:val="333333"/>
          <w:lang w:eastAsia="ru-RU"/>
        </w:rPr>
        <w:t xml:space="preserve"> – это тот маленький фундамент, который может позволить в будущем рассчитывать на поколение более здравомыслящих людей. Которые, что вполне возможно, будут все еще плохо защищены в связи с наследием предшествующего поколения, но уже начнут готовить более </w:t>
      </w:r>
      <w:hyperlink r:id="rId32" w:history="1">
        <w:r w:rsidRPr="00BB66D8">
          <w:rPr>
            <w:rFonts w:ascii="Tahoma" w:eastAsia="Times New Roman" w:hAnsi="Tahoma" w:cs="Tahoma"/>
            <w:color w:val="99CA3C"/>
            <w:u w:val="single"/>
            <w:lang w:eastAsia="ru-RU"/>
          </w:rPr>
          <w:t>благоприятное будущее</w:t>
        </w:r>
      </w:hyperlink>
      <w:r w:rsidRPr="00BB66D8">
        <w:rPr>
          <w:rFonts w:ascii="Tahoma" w:eastAsia="Times New Roman" w:hAnsi="Tahoma" w:cs="Tahoma"/>
          <w:color w:val="333333"/>
          <w:lang w:eastAsia="ru-RU"/>
        </w:rPr>
        <w:t xml:space="preserve"> для следующих поколений.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noProof/>
          <w:color w:val="666666"/>
          <w:sz w:val="17"/>
          <w:szCs w:val="17"/>
          <w:lang w:eastAsia="ru-RU"/>
        </w:rPr>
        <w:drawing>
          <wp:anchor distT="0" distB="0" distL="0" distR="0" simplePos="0" relativeHeight="251663360" behindDoc="0" locked="0" layoutInCell="1" allowOverlap="0" wp14:anchorId="0B1366A3" wp14:editId="02553C6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9" name="Рисунок 5" descr="http://ecovoice.ru/uploads/images/2/c/7/e/148/00a8ce09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covoice.ru/uploads/images/2/c/7/e/148/00a8ce09f1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 xml:space="preserve">И не стоит пугаться длительных планов. К сожалению, в некоторых вопросах невозможно решить все проблемы одним махом и за короткий промежуток времени, ведь для некоторых проблем и годы – не тот срок, который все решает. </w:t>
      </w:r>
      <w:proofErr w:type="gramStart"/>
      <w:r w:rsidRPr="00BB66D8">
        <w:rPr>
          <w:rFonts w:ascii="Tahoma" w:eastAsia="Times New Roman" w:hAnsi="Tahoma" w:cs="Tahoma"/>
          <w:color w:val="333333"/>
          <w:lang w:eastAsia="ru-RU"/>
        </w:rPr>
        <w:t>Поэтому и само понятие «</w:t>
      </w:r>
      <w:r w:rsidRPr="00BB66D8">
        <w:rPr>
          <w:rFonts w:ascii="Tahoma" w:eastAsia="Times New Roman" w:hAnsi="Tahoma" w:cs="Tahoma"/>
          <w:b/>
          <w:bCs/>
          <w:color w:val="333333"/>
          <w:lang w:eastAsia="ru-RU"/>
        </w:rPr>
        <w:t>детская экология</w:t>
      </w:r>
      <w:r w:rsidRPr="00BB66D8">
        <w:rPr>
          <w:rFonts w:ascii="Tahoma" w:eastAsia="Times New Roman" w:hAnsi="Tahoma" w:cs="Tahoma"/>
          <w:color w:val="333333"/>
          <w:lang w:eastAsia="ru-RU"/>
        </w:rPr>
        <w:t>» более сложное и включает в себя несколько разных смыслов: так, это и проблемы, ожидающие (или уже нашедшие) малышей в связи с далеко не лучшей экологической обстановкой, но это и детское понимание важности многих вопросов, которые из-за недостаточного или неправильного внимания к ним со временем вырастают в проблемы.</w:t>
      </w:r>
      <w:proofErr w:type="gramEnd"/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>И очень часто, как и почти всегда в нашей жизни, нюансов и мелочей практически нет: все, что в итоге связано со здоровьем – скорее бесценно. Именно поэтому вопросу экологии в детском саду – и совершенно во всех смыслах – стоит уделять внимание большее, чем сегодня мы имеем.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 xml:space="preserve">А, положа руку на сердце, сегодня мы имеем в вопросе детской экологии практически полное игнорирование и правильного обучения ребенка важным для него </w:t>
      </w:r>
      <w:hyperlink r:id="rId34" w:history="1">
        <w:r w:rsidRPr="00BB66D8">
          <w:rPr>
            <w:rFonts w:ascii="Tahoma" w:eastAsia="Times New Roman" w:hAnsi="Tahoma" w:cs="Tahoma"/>
            <w:color w:val="99CA3C"/>
            <w:u w:val="single"/>
            <w:lang w:eastAsia="ru-RU"/>
          </w:rPr>
          <w:t>экологическим основам</w:t>
        </w:r>
      </w:hyperlink>
      <w:r w:rsidRPr="00BB66D8">
        <w:rPr>
          <w:rFonts w:ascii="Tahoma" w:eastAsia="Times New Roman" w:hAnsi="Tahoma" w:cs="Tahoma"/>
          <w:color w:val="333333"/>
          <w:lang w:eastAsia="ru-RU"/>
        </w:rPr>
        <w:t xml:space="preserve">, и игнорирование реальной экологии микромира вокруг него. И все потому, что </w:t>
      </w:r>
      <w:r w:rsidRPr="00BB66D8">
        <w:rPr>
          <w:rFonts w:ascii="Tahoma" w:eastAsia="Times New Roman" w:hAnsi="Tahoma" w:cs="Tahoma"/>
          <w:color w:val="333333"/>
          <w:lang w:eastAsia="ru-RU"/>
        </w:rPr>
        <w:lastRenderedPageBreak/>
        <w:t>предшествующие поколения с детства выросли с мыслью, что не стоит обращать внимание на то, что входит в категорию «экологического мира». Сегодняшние взрослые не вынесли из своего детства основ понимания, чтобы оказать на ход событий правильное и требуемое влияние.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noProof/>
          <w:color w:val="99CA3C"/>
          <w:lang w:eastAsia="ru-RU"/>
        </w:rPr>
        <w:drawing>
          <wp:inline distT="0" distB="0" distL="0" distR="0" wp14:anchorId="2D9394D7" wp14:editId="11C1D92B">
            <wp:extent cx="6191250" cy="6191250"/>
            <wp:effectExtent l="0" t="0" r="0" b="0"/>
            <wp:docPr id="10" name="Рисунок 12" descr="http://ecovoice.ru/uploads/images/e/6/7/7/148/3825f58373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covoice.ru/uploads/images/e/6/7/7/148/3825f58373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 xml:space="preserve">Можно многое изменить в правильную сторону, вот только иногда может понадобиться немало времени и реальность действий. Детская экология относится именно к этой категории: трудно дать реальную защиту, обойдя стороной важность понимания многих концептуальных вопросов, которые часто любят списывать на «нюансы и мелочи». Но вот нюанс как раз в том, что мелочей здесь часто не бывает. И так часто, что правильнее было бы сказать «всегда». </w:t>
      </w:r>
    </w:p>
    <w:p w:rsidR="00BB66D8" w:rsidRPr="00BB66D8" w:rsidRDefault="00BB66D8" w:rsidP="00BB66D8">
      <w:pPr>
        <w:spacing w:before="100" w:beforeAutospacing="1" w:after="75" w:line="390" w:lineRule="atLeast"/>
        <w:outlineLvl w:val="1"/>
        <w:rPr>
          <w:rFonts w:ascii="MyriadProCondensedItalic" w:eastAsia="Times New Roman" w:hAnsi="MyriadProCondensedItalic" w:cs="Tahoma"/>
          <w:b/>
          <w:bCs/>
          <w:color w:val="003366"/>
          <w:kern w:val="36"/>
          <w:sz w:val="42"/>
          <w:szCs w:val="42"/>
          <w:lang w:eastAsia="ru-RU"/>
        </w:rPr>
      </w:pPr>
      <w:r w:rsidRPr="00BB66D8">
        <w:rPr>
          <w:rFonts w:ascii="MyriadProCondensedItalic" w:eastAsia="Times New Roman" w:hAnsi="MyriadProCondensedItalic" w:cs="Tahoma"/>
          <w:b/>
          <w:bCs/>
          <w:color w:val="003366"/>
          <w:kern w:val="36"/>
          <w:sz w:val="42"/>
          <w:szCs w:val="42"/>
          <w:lang w:eastAsia="ru-RU"/>
        </w:rPr>
        <w:t xml:space="preserve">Новое и эффективное: детские дидактические игры по экологии </w:t>
      </w:r>
    </w:p>
    <w:p w:rsidR="00BB66D8" w:rsidRPr="00BB66D8" w:rsidRDefault="00BB66D8" w:rsidP="00BB66D8">
      <w:pPr>
        <w:numPr>
          <w:ilvl w:val="0"/>
          <w:numId w:val="6"/>
        </w:numPr>
        <w:spacing w:before="100" w:beforeAutospacing="1" w:after="100" w:afterAutospacing="1" w:line="270" w:lineRule="atLeast"/>
        <w:ind w:right="45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hyperlink r:id="rId37" w:history="1">
        <w:r w:rsidRPr="00BB66D8">
          <w:rPr>
            <w:rFonts w:ascii="Tahoma" w:eastAsia="Times New Roman" w:hAnsi="Tahoma" w:cs="Tahoma"/>
            <w:color w:val="AAAAAA"/>
            <w:sz w:val="17"/>
            <w:szCs w:val="17"/>
            <w:u w:val="single"/>
            <w:lang w:eastAsia="ru-RU"/>
          </w:rPr>
          <w:t>Экология детства</w:t>
        </w:r>
      </w:hyperlink>
      <w:r w:rsidRPr="00BB66D8"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</w:p>
    <w:p w:rsidR="00BB66D8" w:rsidRPr="00BB66D8" w:rsidRDefault="00BB66D8" w:rsidP="00BB66D8">
      <w:pPr>
        <w:spacing w:line="300" w:lineRule="atLeast"/>
        <w:rPr>
          <w:rFonts w:ascii="Tahoma" w:eastAsia="Times New Roman" w:hAnsi="Tahoma" w:cs="Tahoma"/>
          <w:color w:val="333333"/>
          <w:lang w:eastAsia="ru-RU"/>
        </w:rPr>
      </w:pPr>
      <w:r w:rsidRPr="00BB66D8">
        <w:rPr>
          <w:rFonts w:ascii="Tahoma" w:eastAsia="Times New Roman" w:hAnsi="Tahoma" w:cs="Tahoma"/>
          <w:color w:val="333333"/>
          <w:lang w:eastAsia="ru-RU"/>
        </w:rPr>
        <w:t xml:space="preserve">Не откидывая действующего старого, всегда хорошо добавлять и новое. А вот </w:t>
      </w:r>
      <w:r w:rsidRPr="00BB66D8">
        <w:rPr>
          <w:rFonts w:ascii="Tahoma" w:eastAsia="Times New Roman" w:hAnsi="Tahoma" w:cs="Tahoma"/>
          <w:b/>
          <w:bCs/>
          <w:color w:val="333333"/>
          <w:lang w:eastAsia="ru-RU"/>
        </w:rPr>
        <w:t>детские презентации по экологии</w:t>
      </w:r>
      <w:r w:rsidRPr="00BB66D8">
        <w:rPr>
          <w:rFonts w:ascii="Tahoma" w:eastAsia="Times New Roman" w:hAnsi="Tahoma" w:cs="Tahoma"/>
          <w:color w:val="333333"/>
          <w:lang w:eastAsia="ru-RU"/>
        </w:rPr>
        <w:t xml:space="preserve"> в аспекте обучающего процесса – это именно то новое, что вполне способно благотворно повлиять на дальнейшее восприятие важной проблемы </w:t>
      </w:r>
      <w:hyperlink r:id="rId38" w:history="1">
        <w:r w:rsidRPr="00BB66D8">
          <w:rPr>
            <w:rFonts w:ascii="Tahoma" w:eastAsia="Times New Roman" w:hAnsi="Tahoma" w:cs="Tahoma"/>
            <w:color w:val="99CA3C"/>
            <w:u w:val="single"/>
            <w:lang w:eastAsia="ru-RU"/>
          </w:rPr>
          <w:t>малышами</w:t>
        </w:r>
      </w:hyperlink>
      <w:r w:rsidRPr="00BB66D8">
        <w:rPr>
          <w:rFonts w:ascii="Tahoma" w:eastAsia="Times New Roman" w:hAnsi="Tahoma" w:cs="Tahoma"/>
          <w:color w:val="333333"/>
          <w:lang w:eastAsia="ru-RU"/>
        </w:rPr>
        <w:t>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noProof/>
          <w:color w:val="333333"/>
          <w:lang w:eastAsia="ru-RU"/>
        </w:rPr>
        <w:drawing>
          <wp:inline distT="0" distB="0" distL="0" distR="0" wp14:anchorId="415AFB2E" wp14:editId="5A62F20B">
            <wp:extent cx="4762500" cy="3571875"/>
            <wp:effectExtent l="0" t="0" r="0" b="9525"/>
            <wp:docPr id="11" name="Рисунок 13" descr="http://ecovoice.ru/uploads/images/6/d/f/b/148/1fce86cc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covoice.ru/uploads/images/6/d/f/b/148/1fce86ccac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>К сожалению, слишком часто экологическая тема для малышей представлена исключительно как модный тренд, в котором не заложено чего-то фундаментального и важного. Эта ошибка обусловлена тем, что сами взрослые так воспитывались в своем детстве, с этой мыслью они прошли по жизни. Но это совершенно не означает, что ситуация останется такой же и в дальнейшем, не подвергаясь абсолютно никаким изменениям.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 xml:space="preserve">И лучшим вариантом, с помощью которого можно заставить малышей самих хотеть развития темы – это </w:t>
      </w:r>
      <w:r w:rsidRPr="00BB66D8">
        <w:rPr>
          <w:rFonts w:ascii="Tahoma" w:eastAsia="Times New Roman" w:hAnsi="Tahoma" w:cs="Tahoma"/>
          <w:b/>
          <w:bCs/>
          <w:color w:val="333333"/>
          <w:lang w:eastAsia="ru-RU"/>
        </w:rPr>
        <w:t>детские дидактические игры по экологии</w:t>
      </w:r>
      <w:r w:rsidRPr="00BB66D8">
        <w:rPr>
          <w:rFonts w:ascii="Tahoma" w:eastAsia="Times New Roman" w:hAnsi="Tahoma" w:cs="Tahoma"/>
          <w:color w:val="333333"/>
          <w:lang w:eastAsia="ru-RU"/>
        </w:rPr>
        <w:t xml:space="preserve">, небезосновательно набирающие сегодня популярность среди тех, кто действительно хорошо понимает в </w:t>
      </w:r>
      <w:hyperlink r:id="rId40" w:history="1">
        <w:r w:rsidRPr="00BB66D8">
          <w:rPr>
            <w:rFonts w:ascii="Tahoma" w:eastAsia="Times New Roman" w:hAnsi="Tahoma" w:cs="Tahoma"/>
            <w:color w:val="99CA3C"/>
            <w:u w:val="single"/>
            <w:lang w:eastAsia="ru-RU"/>
          </w:rPr>
          <w:t>воспитательном процессе</w:t>
        </w:r>
      </w:hyperlink>
      <w:r w:rsidRPr="00BB66D8">
        <w:rPr>
          <w:rFonts w:ascii="Tahoma" w:eastAsia="Times New Roman" w:hAnsi="Tahoma" w:cs="Tahoma"/>
          <w:color w:val="333333"/>
          <w:lang w:eastAsia="ru-RU"/>
        </w:rPr>
        <w:t xml:space="preserve"> и отдает должное экологической тематики.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noProof/>
          <w:color w:val="99CA3C"/>
          <w:lang w:eastAsia="ru-RU"/>
        </w:rPr>
        <w:lastRenderedPageBreak/>
        <w:drawing>
          <wp:inline distT="0" distB="0" distL="0" distR="0" wp14:anchorId="2C95FB06" wp14:editId="10CBD386">
            <wp:extent cx="5324475" cy="3990975"/>
            <wp:effectExtent l="0" t="0" r="9525" b="9525"/>
            <wp:docPr id="12" name="Рисунок 14" descr="http://ecovoice.ru/uploads/images/4/6/2/4/148/e080b8dc2b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covoice.ru/uploads/images/4/6/2/4/148/e080b8dc2b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>Как и любые игры аналогичного рода, детские дидактические игры по экологии выполняют определенный комплекс функций: на фоне улучшения общего мыслительного процесса у ребенка, они делают ключевой упор на гибкости его логики, при этом вводя на уровне подсознания понимание смысла экологической темы.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>Как отдельное проявление выступают детские презентации по экологии: в них ребенок сполна может выразить свой мир, дав простор специалистам для изучения тенденций и внесения возможных корректировок в восприятие или механизм реализации. Детские презентации по экологии – это тоже своеобразный элемент игры для ребенка, в процессе которого нужные концепции не озвучиваются ему по принципу «выслушай и запомни», а требуют изложения их основ уже от самого ребенка, что намного более конструктивно.</w:t>
      </w:r>
      <w:r w:rsidRPr="00BB66D8">
        <w:rPr>
          <w:rFonts w:ascii="Tahoma" w:eastAsia="Times New Roman" w:hAnsi="Tahoma" w:cs="Tahoma"/>
          <w:color w:val="333333"/>
          <w:lang w:eastAsia="ru-RU"/>
        </w:rPr>
        <w:br/>
      </w:r>
      <w:r w:rsidRPr="00BB66D8">
        <w:rPr>
          <w:rFonts w:ascii="Tahoma" w:eastAsia="Times New Roman" w:hAnsi="Tahoma" w:cs="Tahoma"/>
          <w:color w:val="333333"/>
          <w:lang w:eastAsia="ru-RU"/>
        </w:rPr>
        <w:br/>
        <w:t xml:space="preserve">Многие специалисты верят, что детские дидактические игры по экологии станут ключевым фактором в этом вопросе из-за своей восприимчивости со стороны детей и высокой результативностью процесса. И это именно то новое, что вполне заслуживает основательно влиться в процессы детского обучения, перейдя со временем в раздел классики. </w:t>
      </w:r>
    </w:p>
    <w:p w:rsidR="005B3459" w:rsidRDefault="005B3459"/>
    <w:p w:rsidR="00E71065" w:rsidRDefault="00E71065"/>
    <w:p w:rsidR="00E71065" w:rsidRDefault="00E71065"/>
    <w:p w:rsidR="00E71065" w:rsidRDefault="00E71065"/>
    <w:p w:rsidR="00E71065" w:rsidRDefault="00E71065"/>
    <w:p w:rsidR="00E71065" w:rsidRDefault="00E71065"/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ru-RU"/>
        </w:rPr>
      </w:pPr>
      <w:r w:rsidRPr="00E71065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ru-RU"/>
        </w:rPr>
        <w:lastRenderedPageBreak/>
        <w:t>Учебный проект Экология и здоровье</w:t>
      </w: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E71065">
        <w:rPr>
          <w:rFonts w:ascii="Times New Roman" w:eastAsia="Times New Roman" w:hAnsi="Times New Roman" w:cs="Times New Roman"/>
          <w:lang w:eastAsia="ru-RU"/>
        </w:rPr>
        <w:t xml:space="preserve">Материал из </w:t>
      </w:r>
      <w:proofErr w:type="spellStart"/>
      <w:r w:rsidRPr="00E71065">
        <w:rPr>
          <w:rFonts w:ascii="Times New Roman" w:eastAsia="Times New Roman" w:hAnsi="Times New Roman" w:cs="Times New Roman"/>
          <w:lang w:eastAsia="ru-RU"/>
        </w:rPr>
        <w:t>ПскоВики</w:t>
      </w:r>
      <w:proofErr w:type="spellEnd"/>
      <w:r w:rsidRPr="00E71065">
        <w:rPr>
          <w:rFonts w:ascii="Times New Roman" w:eastAsia="Times New Roman" w:hAnsi="Times New Roman" w:cs="Times New Roman"/>
          <w:lang w:eastAsia="ru-RU"/>
        </w:rPr>
        <w:t xml:space="preserve"> — сайта педагогического сообщества Псковской области</w:t>
      </w:r>
    </w:p>
    <w:p w:rsidR="00E71065" w:rsidRPr="00E71065" w:rsidRDefault="00E71065" w:rsidP="00E71065">
      <w:pPr>
        <w:shd w:val="clear" w:color="auto" w:fill="F8FC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Перейти </w:t>
      </w:r>
      <w:proofErr w:type="gramStart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3" w:anchor="column-one" w:history="1">
        <w:r w:rsidRPr="00E710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навигация</w:t>
        </w:r>
      </w:hyperlink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4" w:anchor="searchInput" w:history="1">
        <w:r w:rsidRPr="00E710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поиск</w:t>
        </w:r>
      </w:hyperlink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ooltip="Новый основной дистанционный курс программы Intel Обучение для будущего/Группа 12" w:history="1">
        <w:r w:rsidRPr="00E710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Страница 12 группы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4"/>
      </w:tblGrid>
      <w:tr w:rsidR="00E71065" w:rsidRPr="00E71065" w:rsidTr="00E71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1065" w:rsidRPr="00E71065" w:rsidRDefault="00E71065" w:rsidP="00E7106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</w:pPr>
            <w:r w:rsidRPr="00E71065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  <w:t>Содержание</w:t>
            </w:r>
          </w:p>
          <w:p w:rsidR="00E71065" w:rsidRPr="00E71065" w:rsidRDefault="00E71065" w:rsidP="00E7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hyperlink r:id="rId46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убрать</w:t>
              </w:r>
            </w:hyperlink>
            <w:r w:rsidRPr="00E71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E71065" w:rsidRPr="00E71065" w:rsidRDefault="00E71065" w:rsidP="00E710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anchor=".D0.90.D0.B2.D1.82.D0.BE.D1.80_.D0.BF.D1.80.D0.BE.D0.B5.D0.BA.D1.82.D0.B0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 Автор проекта</w:t>
              </w:r>
            </w:hyperlink>
          </w:p>
          <w:p w:rsidR="00E71065" w:rsidRPr="00E71065" w:rsidRDefault="00E71065" w:rsidP="00E710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.D0.9D.D0.B0.D0.B7.D0.B2.D0.B0.D0.BD.D0.B8.D0.B5_.D0.BF.D1.80.D0.BE.D0.B5.D0.BA.D1.82.D0.B0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 Название проекта</w:t>
              </w:r>
            </w:hyperlink>
          </w:p>
          <w:p w:rsidR="00E71065" w:rsidRPr="00E71065" w:rsidRDefault="00E71065" w:rsidP="00E710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.D0.9F.D1.80.D0.B5.D0.B4.D0.BC.D0.B5.D1.82.2C_.D0.BA.D0.BB.D0.B0.D1.81.D1.81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 Предмет, класс</w:t>
              </w:r>
            </w:hyperlink>
          </w:p>
          <w:p w:rsidR="00E71065" w:rsidRPr="00E71065" w:rsidRDefault="00E71065" w:rsidP="00E710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anchor=".D0.9A.D1.80.D0.B0.D1.82.D0.BA.D0.B0.D1.8F_.D0.B0.D0.BD.D0.BD.D0.BE.D1.82.D0.B0.D1.86.D0.B8.D1.8F_.D0.BF.D1.80.D0.BE.D0.B5.D0.BA.D1.82.D0.B0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 Краткая аннотация проекта</w:t>
              </w:r>
            </w:hyperlink>
          </w:p>
          <w:p w:rsidR="00E71065" w:rsidRPr="00E71065" w:rsidRDefault="00E71065" w:rsidP="00E710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anchor=".D0.92.D0.BE.D0.BF.D1.80.D0.BE.D1.81.D1.8B.2C_.D0.BD.D0.B0.D0.BF.D1.80.D0.B0.D0.B2.D0.BB.D1.8F.D1.8E.D1.89.D0.B8.D0.B5_.D0.BF.D1.80.D0.BE.D0.B5.D0.BA.D1.82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 Вопросы, направляющие проект</w:t>
              </w:r>
            </w:hyperlink>
          </w:p>
          <w:p w:rsidR="00E71065" w:rsidRPr="00E71065" w:rsidRDefault="00E71065" w:rsidP="00E71065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.D0.9E.D1.81.D0.BD.D0.BE.D0.B2.D0.BE.D0.BF.D0.BE.D0.BB.D0.B0.D0.B3.D0.B0.D1.8E.D1.89.D0.B8.D0.B9_.D0.B2.D0.BE.D0.BF.D1.80.D0.BE.D1.81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5.1 Основополагающий вопрос</w:t>
              </w:r>
            </w:hyperlink>
          </w:p>
          <w:p w:rsidR="00E71065" w:rsidRPr="00E71065" w:rsidRDefault="00E71065" w:rsidP="00E71065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anchor=".D0.9F.D1.80.D0.BE.D0.B1.D0.BB.D0.B5.D0.BC.D0.BD.D1.8B.D0.B5_.D0.B2.D0.BE.D0.BF.D1.80.D0.BE.D1.81.D1.8B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5.2 Проблемные вопросы</w:t>
              </w:r>
            </w:hyperlink>
          </w:p>
          <w:p w:rsidR="00E71065" w:rsidRPr="00E71065" w:rsidRDefault="00E71065" w:rsidP="00E71065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.D0.A3.D1.87.D0.B5.D0.B1.D0.BD.D1.8B.D0.B5_.D0.B2.D0.BE.D0.BF.D1.80.D0.BE.D1.81.D1.8B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5.3 Учебные вопросы</w:t>
              </w:r>
            </w:hyperlink>
          </w:p>
          <w:p w:rsidR="00E71065" w:rsidRPr="00E71065" w:rsidRDefault="00E71065" w:rsidP="00E710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.D0.9F.D1.83.D0.B1.D0.BB.D0.B8.D0.BA.D0.B0.D1.86.D0.B8.D1.8F_.D1.83.D1.87.D0.B8.D1.82.D0.B5.D0.BB.D1.8F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 Публикация учителя</w:t>
              </w:r>
            </w:hyperlink>
          </w:p>
          <w:p w:rsidR="00E71065" w:rsidRPr="00E71065" w:rsidRDefault="00E71065" w:rsidP="00E710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anchor=".D0.92.D0.B8.D0.B7.D0.B8.D1.82.D0.BD.D0.B0.D1.8F_.D0.BA.D0.B0.D1.80.D1.82.D0.BE.D1.87.D0.BA.D0.B0_.D0.BF.D1.80.D0.BE.D0.B5.D0.BA.D1.82.D0.B0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 Визитная карточка проекта</w:t>
              </w:r>
            </w:hyperlink>
          </w:p>
          <w:p w:rsidR="00E71065" w:rsidRPr="00E71065" w:rsidRDefault="00E71065" w:rsidP="00E710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anchor=".D0.9F.D1.80.D0.B5.D0.B7.D0.B5.D0.BD.D1.82.D0.B0.D1.86.D0.B8.D1.8F_.D1.83.D1.87.D0.B8.D1.82.D0.B5.D0.BB.D1.8F_.D0.B4.D0.BB.D1.8F_.D0.B2.D1.8B.D1.8F.D0.B2.D0.BB.D0.B5.D0.BD.D0.B8.D1.8F_.D0.BF.D1.80.D0.B5.D0.B4.D1.81.D1.82.D0.B0.D0.B2.D0.BB.D0.B5.D0.BD.D0.B8.D0.B9_.D0.B8_.D0.B8.D0.BD.D1.82.D0.B5.D1.80.D0.B5.D1.81.D0.BE.D0.B2_.D1.83.D1.87.D0.B0.D1.89.D0.B8.D1.85.D1.81.D1.8F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8 Презентация учителя для выявления представлений и интересов учащихся</w:t>
              </w:r>
            </w:hyperlink>
          </w:p>
          <w:p w:rsidR="00E71065" w:rsidRPr="00E71065" w:rsidRDefault="00E71065" w:rsidP="00E710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anchor=".D0.9F.D1.80.D0.B8.D0.BC.D0.B5.D1.80_.D0.BF.D1.80.D0.BE.D0.B4.D1.83.D0.BA.D1.82.D0.B0_.D0.BF.D1.80.D0.BE.D0.B5.D0.BA.D1.82.D0.BD.D0.BE.D0.B9_.D0.B4.D0.B5.D1.8F.D1.82.D0.B5.D0.BB.D1.8C.D0.BD.D0.BE.D1.81.D1.82.D0.B8_.D1.83.D1.87.D0.B0.D1.89.D0.B8.D1.85.D1.81.D1.8F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 Пример продукта проектной деятельности учащихся</w:t>
              </w:r>
            </w:hyperlink>
          </w:p>
          <w:p w:rsidR="00E71065" w:rsidRPr="00E71065" w:rsidRDefault="00E71065" w:rsidP="00E710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anchor=".D0.9C.D0.B0.D1.82.D0.B5.D1.80.D0.B8.D0.B0.D0.BB.D1.8B_.D0.BF.D0.BE_.D1.84.D0.BE.D1.80.D0.BC.D0.B8.D1.80.D1.83.D1.8E.D1.89.D0.B5.D0.BC.D1.83_.D0.B8_.D0.B8.D1.82.D0.BE.D0.B3.D0.BE.D0.B2.D0.BE.D0.BC.D1.83_.D0.BE.D1.86.D0.B5.D0.BD.D0.B8.D0.B2.D0.B0.D0.BD.D0.B8.D1.8E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 Материалы по формирующему и итоговому оцениванию</w:t>
              </w:r>
            </w:hyperlink>
          </w:p>
          <w:p w:rsidR="00E71065" w:rsidRPr="00E71065" w:rsidRDefault="00E71065" w:rsidP="00E710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anchor=".D0.9C.D0.B0.D1.82.D0.B5.D1.80.D0.B8.D0.B0.D0.BB.D1.8B_.D0.BF.D0.BE_.D1.81.D0.BE.D0.BF.D1.80.D0.BE.D0.B2.D0.BE.D0.B6.D0.B4.D0.B5.D0.BD.D0.B8.D1.8E_.D0.B8_.D0.BF.D0.BE.D0.B4.D0.B4.D0.B5.D1.80.D0.B6.D0.BA.D0.B5_.D0.BF.D1.80.D0.BE.D0.B5.D0.BA.D1.82.D0.BD.D0.BE.D0.B9_.D0.B4.D0.B5.D1.8F.D1.82.D0.B5.D0.BB.D1.8C.D0.BD.D0.BE.D1.81.D1.82.D0.B8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11 Материалы по сопровождению и поддержке проектной деятельности</w:t>
              </w:r>
            </w:hyperlink>
          </w:p>
          <w:p w:rsidR="00E71065" w:rsidRPr="00E71065" w:rsidRDefault="00E71065" w:rsidP="00E7106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anchor=".D0.94.D1.80.D1.83.D0.B3.D0.B8.D0.B5_.D0.B4.D0.BE.D0.BA.D1.83.D0.BC.D0.B5.D0.BD.D1.82.D1.8B" w:history="1">
              <w:r w:rsidRPr="00E71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 Другие документы</w:t>
              </w:r>
            </w:hyperlink>
          </w:p>
        </w:tc>
      </w:tr>
    </w:tbl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 w:rsidRPr="00E71065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pict/>
      </w:r>
      <w:r w:rsidRPr="00E71065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Автор проекта </w:t>
      </w: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Гучкова</w:t>
      </w:r>
      <w:proofErr w:type="spellEnd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Лидия </w:t>
      </w:r>
      <w:proofErr w:type="spellStart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Янковна</w:t>
      </w:r>
      <w:proofErr w:type="spellEnd"/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 w:rsidRPr="00E71065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Название проекта </w:t>
      </w: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 и здоровье</w:t>
      </w: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 w:rsidRPr="00E71065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Предмет, класс </w:t>
      </w: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9-11классы </w:t>
      </w:r>
      <w:proofErr w:type="spellStart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proofErr w:type="gramStart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,э</w:t>
      </w:r>
      <w:proofErr w:type="gramEnd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кология,ОБЖ</w:t>
      </w:r>
      <w:proofErr w:type="spellEnd"/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 w:rsidRPr="00E71065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Краткая аннотация проекта </w:t>
      </w: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Сохранить здоровье нации-главная задача </w:t>
      </w:r>
      <w:proofErr w:type="spellStart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proofErr w:type="gramStart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возможно без здоровой экологии.</w:t>
      </w: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 w:rsidRPr="00E71065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Вопросы, направляющие проект</w:t>
      </w: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и почему нужно бережное отношение к природе её охрана?</w:t>
      </w: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E71065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lastRenderedPageBreak/>
        <w:t>Основополагающий вопрос</w:t>
      </w: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стабилизировать экологические процессы в природе?</w:t>
      </w: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E71065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Проблемные вопросы</w:t>
      </w: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отразилась на окружающей среде деятельность современного человека?</w:t>
      </w: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E71065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Учебные вопросы</w:t>
      </w:r>
    </w:p>
    <w:p w:rsidR="00E71065" w:rsidRPr="00E71065" w:rsidRDefault="00E71065" w:rsidP="00E71065">
      <w:pPr>
        <w:shd w:val="clear" w:color="auto" w:fill="F8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причины возможного </w:t>
      </w:r>
      <w:proofErr w:type="spellStart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proofErr w:type="gramStart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"в</w:t>
      </w:r>
      <w:proofErr w:type="gramEnd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proofErr w:type="spellEnd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голода" в ряде районов </w:t>
      </w:r>
      <w:proofErr w:type="spellStart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мира?К</w:t>
      </w:r>
      <w:proofErr w:type="spellEnd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 приводит загрязнение вод мирового </w:t>
      </w:r>
      <w:proofErr w:type="spellStart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океана?Как</w:t>
      </w:r>
      <w:proofErr w:type="spellEnd"/>
      <w:r w:rsidRPr="00E71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сказывается хозяйственная деятельность человека на структуре и плодородии почвы?</w:t>
      </w:r>
    </w:p>
    <w:p w:rsidR="00E71065" w:rsidRDefault="00E71065"/>
    <w:p w:rsidR="00E71065" w:rsidRDefault="00E71065"/>
    <w:p w:rsidR="00E71065" w:rsidRDefault="00E71065"/>
    <w:p w:rsidR="00E71065" w:rsidRDefault="00E71065"/>
    <w:p w:rsidR="00E71065" w:rsidRDefault="00E71065"/>
    <w:sectPr w:rsidR="00E7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CondensedItalic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D67"/>
    <w:multiLevelType w:val="multilevel"/>
    <w:tmpl w:val="9870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678C6"/>
    <w:multiLevelType w:val="multilevel"/>
    <w:tmpl w:val="5128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31001"/>
    <w:multiLevelType w:val="multilevel"/>
    <w:tmpl w:val="4F1E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AD3B14"/>
    <w:multiLevelType w:val="multilevel"/>
    <w:tmpl w:val="46E8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54004"/>
    <w:multiLevelType w:val="multilevel"/>
    <w:tmpl w:val="19A0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FA7736"/>
    <w:multiLevelType w:val="multilevel"/>
    <w:tmpl w:val="638E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F0510D"/>
    <w:multiLevelType w:val="multilevel"/>
    <w:tmpl w:val="3CB2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AD"/>
    <w:rsid w:val="00282954"/>
    <w:rsid w:val="002B12BF"/>
    <w:rsid w:val="00527B77"/>
    <w:rsid w:val="005B3459"/>
    <w:rsid w:val="006020AD"/>
    <w:rsid w:val="00BB66D8"/>
    <w:rsid w:val="00E7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4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796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48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93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1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57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502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64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5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392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04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2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4918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55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32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72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covoice.ru/blog/eco-childhood/" TargetMode="External"/><Relationship Id="rId18" Type="http://schemas.openxmlformats.org/officeDocument/2006/relationships/hyperlink" Target="http://ecovoice.ru/blog/eco-childhood/2620.html" TargetMode="External"/><Relationship Id="rId26" Type="http://schemas.openxmlformats.org/officeDocument/2006/relationships/hyperlink" Target="http://ecovoice.ru/blog/eco-childhood/2619.html" TargetMode="External"/><Relationship Id="rId39" Type="http://schemas.openxmlformats.org/officeDocument/2006/relationships/image" Target="media/image11.jpeg"/><Relationship Id="rId21" Type="http://schemas.openxmlformats.org/officeDocument/2006/relationships/image" Target="media/image5.jpeg"/><Relationship Id="rId34" Type="http://schemas.openxmlformats.org/officeDocument/2006/relationships/hyperlink" Target="http://ecovoice.ru/blog/eco-childhood/2622.html" TargetMode="External"/><Relationship Id="rId42" Type="http://schemas.openxmlformats.org/officeDocument/2006/relationships/image" Target="media/image12.jpeg"/><Relationship Id="rId47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50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55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ecovoice.ru/uploads/images/d/4/8/1/148/big/7ced55ce78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ecovoice.ru/uploads/images/6/4/f/d/148/big/42274c2640.jpg" TargetMode="External"/><Relationship Id="rId20" Type="http://schemas.openxmlformats.org/officeDocument/2006/relationships/hyperlink" Target="http://ecovoice.ru/uploads/images/8/0/9/e/148/big/ff09021e3a.jpg" TargetMode="External"/><Relationship Id="rId29" Type="http://schemas.openxmlformats.org/officeDocument/2006/relationships/hyperlink" Target="http://ecovoice.ru/blog/eco-childhood/2620.html" TargetMode="External"/><Relationship Id="rId41" Type="http://schemas.openxmlformats.org/officeDocument/2006/relationships/hyperlink" Target="http://ecovoice.ru/uploads/images/4/6/2/4/148/big/e080b8dc2b.jpg" TargetMode="External"/><Relationship Id="rId54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covoice.ru/blog/eco-childhood/" TargetMode="External"/><Relationship Id="rId11" Type="http://schemas.openxmlformats.org/officeDocument/2006/relationships/hyperlink" Target="http://ecovoice.ru/uploads/images/0/e/1/2/148/big/bcebec8710.jpg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://ecovoice.ru/blog/eco-childhood/2621.html" TargetMode="External"/><Relationship Id="rId37" Type="http://schemas.openxmlformats.org/officeDocument/2006/relationships/hyperlink" Target="http://ecovoice.ru/blog/eco-childhood/" TargetMode="External"/><Relationship Id="rId40" Type="http://schemas.openxmlformats.org/officeDocument/2006/relationships/hyperlink" Target="http://ecovoice.ru/blog/eco-childhood/2618.html" TargetMode="External"/><Relationship Id="rId45" Type="http://schemas.openxmlformats.org/officeDocument/2006/relationships/hyperlink" Target="http://wiki.pskovedu.ru/index.php/%D0%9D%D0%BE%D0%B2%D1%8B%D0%B9_%D0%BE%D1%81%D0%BD%D0%BE%D0%B2%D0%BD%D0%BE%D0%B9_%D0%B4%D0%B8%D1%81%D1%82%D0%B0%D0%BD%D1%86%D0%B8%D0%BE%D0%BD%D0%BD%D1%8B%D0%B9_%D0%BA%D1%83%D1%80%D1%81_%D0%BF%D1%80%D0%BE%D0%B3%D1%80%D0%B0%D0%BC%D0%BC%D1%8B_Intel_%D0%9E%D0%B1%D1%83%D1%87%D0%B5%D0%BD%D0%B8%D0%B5_%D0%B4%D0%BB%D1%8F_%D0%B1%D1%83%D0%B4%D1%83%D1%89%D0%B5%D0%B3%D0%BE/%D0%93%D1%80%D1%83%D0%BF%D0%BF%D0%B0_12" TargetMode="External"/><Relationship Id="rId53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58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ovoice.ru/blog/eco-childhood/2619.html" TargetMode="External"/><Relationship Id="rId23" Type="http://schemas.openxmlformats.org/officeDocument/2006/relationships/hyperlink" Target="http://ecovoice.ru/blog/eco-childhood/2623.html" TargetMode="External"/><Relationship Id="rId28" Type="http://schemas.openxmlformats.org/officeDocument/2006/relationships/image" Target="media/image7.jpeg"/><Relationship Id="rId36" Type="http://schemas.openxmlformats.org/officeDocument/2006/relationships/image" Target="media/image10.jpeg"/><Relationship Id="rId49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57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61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10" Type="http://schemas.openxmlformats.org/officeDocument/2006/relationships/hyperlink" Target="http://ecovoice.ru/blog/eco-childhood/2621.html" TargetMode="External"/><Relationship Id="rId19" Type="http://schemas.openxmlformats.org/officeDocument/2006/relationships/hyperlink" Target="http://ecovoice.ru/blog/eco-childhood/" TargetMode="External"/><Relationship Id="rId31" Type="http://schemas.openxmlformats.org/officeDocument/2006/relationships/hyperlink" Target="http://ecovoice.ru/blog/eco-childhood/" TargetMode="External"/><Relationship Id="rId44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52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60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ovoice.ru/blog/eco-childhood/2622.html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ecovoice.ru/blog/eco-childhood/2618.html" TargetMode="External"/><Relationship Id="rId27" Type="http://schemas.openxmlformats.org/officeDocument/2006/relationships/hyperlink" Target="http://ecovoice.ru/uploads/images/9/c/a/b/148/big/03a8f6e5b2.jpg" TargetMode="External"/><Relationship Id="rId30" Type="http://schemas.openxmlformats.org/officeDocument/2006/relationships/image" Target="media/image8.jpeg"/><Relationship Id="rId35" Type="http://schemas.openxmlformats.org/officeDocument/2006/relationships/hyperlink" Target="http://ecovoice.ru/uploads/images/e/6/7/7/148/big/3825f58373.jpg" TargetMode="External"/><Relationship Id="rId43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48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56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hyperlink" Target="http://ecovoice.ru/blog/eco-childhood/" TargetMode="External"/><Relationship Id="rId33" Type="http://schemas.openxmlformats.org/officeDocument/2006/relationships/image" Target="media/image9.jpeg"/><Relationship Id="rId38" Type="http://schemas.openxmlformats.org/officeDocument/2006/relationships/hyperlink" Target="http://ecovoice.ru/blog/eco-childhood/2623.html" TargetMode="External"/><Relationship Id="rId46" Type="http://schemas.openxmlformats.org/officeDocument/2006/relationships/hyperlink" Target="javascript:toggleToc()" TargetMode="External"/><Relationship Id="rId59" Type="http://schemas.openxmlformats.org/officeDocument/2006/relationships/hyperlink" Target="http://wiki.pskovedu.ru/index.php/%D0%A3%D1%87%D0%B5%D0%B1%D0%BD%D1%8B%D0%B9_%D0%BF%D1%80%D0%BE%D0%B5%D0%BA%D1%82_%D0%AD%D0%BA%D0%BE%D0%BB%D0%BE%D0%B3%D0%B8%D1%8F_%D0%B8_%D0%B7%D0%B4%D0%BE%D1%80%D0%BE%D0%B2%D1%8C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3440</Words>
  <Characters>19612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2011-05-07T13:07:00Z</cp:lastPrinted>
  <dcterms:created xsi:type="dcterms:W3CDTF">2011-05-07T12:01:00Z</dcterms:created>
  <dcterms:modified xsi:type="dcterms:W3CDTF">2011-05-07T13:10:00Z</dcterms:modified>
</cp:coreProperties>
</file>